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76" w:rsidRDefault="00777376" w:rsidP="00C63FC6">
      <w:pPr>
        <w:spacing w:line="600" w:lineRule="exact"/>
        <w:jc w:val="center"/>
        <w:rPr>
          <w:rFonts w:eastAsia="方正小标宋简体"/>
          <w:sz w:val="44"/>
          <w:szCs w:val="44"/>
        </w:rPr>
      </w:pPr>
    </w:p>
    <w:p w:rsidR="00777376" w:rsidRDefault="00777376" w:rsidP="00777376">
      <w:pPr>
        <w:spacing w:line="2200" w:lineRule="exact"/>
        <w:ind w:leftChars="-171" w:left="-359" w:rightChars="-244" w:right="-512"/>
        <w:jc w:val="center"/>
        <w:rPr>
          <w:rFonts w:eastAsia="方正小标宋简体"/>
          <w:color w:val="FF0000"/>
          <w:spacing w:val="-14"/>
          <w:w w:val="28"/>
          <w:sz w:val="112"/>
          <w:szCs w:val="112"/>
        </w:rPr>
      </w:pPr>
      <w:r>
        <w:rPr>
          <w:rFonts w:eastAsia="方正小标宋简体" w:hint="eastAsia"/>
          <w:color w:val="FF0000"/>
          <w:spacing w:val="-14"/>
          <w:w w:val="28"/>
          <w:sz w:val="112"/>
          <w:szCs w:val="112"/>
        </w:rPr>
        <w:t>淮北市招商带动创新驱动推进“三重一创”建设工作领导小组办公室文件</w:t>
      </w:r>
    </w:p>
    <w:p w:rsidR="00777376" w:rsidRDefault="00777376" w:rsidP="00777376">
      <w:pPr>
        <w:spacing w:line="580" w:lineRule="exact"/>
        <w:jc w:val="center"/>
        <w:rPr>
          <w:rFonts w:eastAsia="仿宋_GB2312"/>
          <w:sz w:val="32"/>
          <w:szCs w:val="32"/>
        </w:rPr>
      </w:pPr>
    </w:p>
    <w:p w:rsidR="00777376" w:rsidRDefault="00777376" w:rsidP="00777376">
      <w:pPr>
        <w:spacing w:line="580" w:lineRule="exact"/>
        <w:jc w:val="center"/>
        <w:rPr>
          <w:rFonts w:eastAsia="仿宋_GB2312"/>
          <w:sz w:val="32"/>
          <w:szCs w:val="32"/>
        </w:rPr>
      </w:pPr>
      <w:r>
        <w:rPr>
          <w:rFonts w:eastAsia="仿宋_GB2312"/>
          <w:sz w:val="32"/>
          <w:szCs w:val="32"/>
        </w:rPr>
        <w:t>淮三重一创办</w:t>
      </w:r>
      <w:r>
        <w:rPr>
          <w:sz w:val="32"/>
          <w:szCs w:val="32"/>
        </w:rPr>
        <w:t>﹝</w:t>
      </w:r>
      <w:r>
        <w:rPr>
          <w:rFonts w:eastAsia="仿宋_GB2312"/>
          <w:sz w:val="32"/>
          <w:szCs w:val="32"/>
        </w:rPr>
        <w:t>20</w:t>
      </w:r>
      <w:r>
        <w:rPr>
          <w:rFonts w:eastAsia="仿宋_GB2312" w:hint="eastAsia"/>
          <w:sz w:val="32"/>
          <w:szCs w:val="32"/>
        </w:rPr>
        <w:t>20</w:t>
      </w:r>
      <w:r>
        <w:rPr>
          <w:sz w:val="32"/>
          <w:szCs w:val="32"/>
        </w:rPr>
        <w:t>﹞</w:t>
      </w:r>
      <w:r>
        <w:rPr>
          <w:rFonts w:eastAsia="仿宋_GB2312"/>
          <w:sz w:val="32"/>
          <w:szCs w:val="32"/>
        </w:rPr>
        <w:t>号</w:t>
      </w:r>
    </w:p>
    <w:p w:rsidR="00777376" w:rsidRDefault="0005465E" w:rsidP="00777376">
      <w:pPr>
        <w:spacing w:line="580" w:lineRule="exact"/>
        <w:jc w:val="center"/>
        <w:rPr>
          <w:rFonts w:eastAsia="仿宋_GB2312"/>
          <w:sz w:val="32"/>
          <w:szCs w:val="32"/>
        </w:rPr>
      </w:pPr>
      <w:r>
        <w:rPr>
          <w:rFonts w:eastAsia="仿宋_GB2312"/>
          <w:noProof/>
          <w:sz w:val="32"/>
          <w:szCs w:val="32"/>
        </w:rPr>
        <w:pict>
          <v:shapetype id="_x0000_t32" coordsize="21600,21600" o:spt="32" o:oned="t" path="m,l21600,21600e" filled="f">
            <v:path arrowok="t" fillok="f" o:connecttype="none"/>
            <o:lock v:ext="edit" shapetype="t"/>
          </v:shapetype>
          <v:shape id="自选图形 7" o:spid="_x0000_s1031" type="#_x0000_t32" style="position:absolute;left:0;text-align:left;margin-left:-5.2pt;margin-top:24.65pt;width:450pt;height:0;z-index:251666432" o:connectortype="straight" strokecolor="red" strokeweight="1.5pt"/>
        </w:pict>
      </w:r>
    </w:p>
    <w:p w:rsidR="00777376" w:rsidRDefault="00777376" w:rsidP="00C63FC6">
      <w:pPr>
        <w:spacing w:line="600" w:lineRule="exact"/>
        <w:jc w:val="center"/>
        <w:rPr>
          <w:rFonts w:eastAsia="方正小标宋简体"/>
          <w:sz w:val="44"/>
          <w:szCs w:val="44"/>
        </w:rPr>
      </w:pPr>
    </w:p>
    <w:p w:rsidR="00C63FC6" w:rsidRDefault="007E608B" w:rsidP="00C63FC6">
      <w:pPr>
        <w:spacing w:line="600" w:lineRule="exact"/>
        <w:jc w:val="center"/>
        <w:rPr>
          <w:rFonts w:eastAsia="方正小标宋简体"/>
          <w:sz w:val="44"/>
          <w:szCs w:val="44"/>
        </w:rPr>
      </w:pPr>
      <w:r w:rsidRPr="00F01B36">
        <w:rPr>
          <w:rFonts w:eastAsia="方正小标宋简体"/>
          <w:sz w:val="44"/>
          <w:szCs w:val="44"/>
        </w:rPr>
        <w:t>关于开展</w:t>
      </w:r>
      <w:r w:rsidR="00C63FC6">
        <w:rPr>
          <w:rFonts w:eastAsia="方正小标宋简体" w:hint="eastAsia"/>
          <w:sz w:val="44"/>
          <w:szCs w:val="44"/>
        </w:rPr>
        <w:t>2020</w:t>
      </w:r>
      <w:r w:rsidR="00C63FC6">
        <w:rPr>
          <w:rFonts w:eastAsia="方正小标宋简体" w:hint="eastAsia"/>
          <w:sz w:val="44"/>
          <w:szCs w:val="44"/>
        </w:rPr>
        <w:t>年度支持“三重一创”建设</w:t>
      </w:r>
    </w:p>
    <w:p w:rsidR="007E608B" w:rsidRPr="00F01B36" w:rsidRDefault="00C63FC6" w:rsidP="00C63FC6">
      <w:pPr>
        <w:spacing w:line="600" w:lineRule="exact"/>
        <w:jc w:val="center"/>
        <w:rPr>
          <w:rFonts w:eastAsia="方正小标宋简体"/>
          <w:sz w:val="44"/>
          <w:szCs w:val="44"/>
        </w:rPr>
      </w:pPr>
      <w:r>
        <w:rPr>
          <w:rFonts w:eastAsia="方正小标宋简体" w:hint="eastAsia"/>
          <w:sz w:val="44"/>
          <w:szCs w:val="44"/>
        </w:rPr>
        <w:t>若干政策相关事项</w:t>
      </w:r>
      <w:r>
        <w:rPr>
          <w:rFonts w:eastAsia="方正小标宋简体"/>
          <w:sz w:val="44"/>
          <w:szCs w:val="44"/>
        </w:rPr>
        <w:t>申报</w:t>
      </w:r>
      <w:r w:rsidR="007E608B" w:rsidRPr="00F01B36">
        <w:rPr>
          <w:rFonts w:eastAsia="方正小标宋简体"/>
          <w:sz w:val="44"/>
          <w:szCs w:val="44"/>
        </w:rPr>
        <w:t>工作的通知</w:t>
      </w:r>
    </w:p>
    <w:p w:rsidR="007E608B" w:rsidRPr="00F01B36" w:rsidRDefault="007E608B" w:rsidP="007E608B">
      <w:pPr>
        <w:spacing w:line="600" w:lineRule="exact"/>
        <w:jc w:val="center"/>
        <w:rPr>
          <w:rFonts w:eastAsia="方正小标宋简体"/>
          <w:sz w:val="44"/>
          <w:szCs w:val="44"/>
        </w:rPr>
      </w:pPr>
    </w:p>
    <w:p w:rsidR="007E608B" w:rsidRPr="00F01B36" w:rsidRDefault="007E608B" w:rsidP="007E608B">
      <w:pPr>
        <w:spacing w:line="600" w:lineRule="exact"/>
        <w:rPr>
          <w:rFonts w:eastAsia="仿宋_GB2312"/>
          <w:sz w:val="32"/>
          <w:szCs w:val="32"/>
        </w:rPr>
      </w:pPr>
      <w:r w:rsidRPr="00F01B36">
        <w:rPr>
          <w:rFonts w:eastAsia="仿宋_GB2312"/>
          <w:sz w:val="32"/>
          <w:szCs w:val="32"/>
        </w:rPr>
        <w:t>濉溪县、各区人民政府，市</w:t>
      </w:r>
      <w:r w:rsidR="00D803BA">
        <w:rPr>
          <w:rFonts w:eastAsia="仿宋_GB2312" w:hint="eastAsia"/>
          <w:sz w:val="32"/>
          <w:szCs w:val="32"/>
        </w:rPr>
        <w:t>高新区</w:t>
      </w:r>
      <w:r w:rsidRPr="00F01B36">
        <w:rPr>
          <w:rFonts w:eastAsia="仿宋_GB2312"/>
          <w:sz w:val="32"/>
          <w:szCs w:val="32"/>
        </w:rPr>
        <w:t>、新型煤化工基地：</w:t>
      </w:r>
    </w:p>
    <w:p w:rsidR="00C63FC6" w:rsidRPr="00C63FC6" w:rsidRDefault="007E608B" w:rsidP="007E1EED">
      <w:pPr>
        <w:spacing w:line="600" w:lineRule="exact"/>
        <w:ind w:firstLine="645"/>
        <w:rPr>
          <w:rFonts w:eastAsia="仿宋_GB2312"/>
          <w:sz w:val="32"/>
          <w:szCs w:val="32"/>
        </w:rPr>
      </w:pPr>
      <w:r w:rsidRPr="00F01B36">
        <w:rPr>
          <w:rFonts w:eastAsia="仿宋_GB2312"/>
          <w:sz w:val="32"/>
          <w:szCs w:val="32"/>
        </w:rPr>
        <w:t>为</w:t>
      </w:r>
      <w:r w:rsidR="004D5011">
        <w:rPr>
          <w:rFonts w:eastAsia="仿宋_GB2312" w:hint="eastAsia"/>
          <w:sz w:val="32"/>
          <w:szCs w:val="32"/>
        </w:rPr>
        <w:t>落实《淮北市人民政府关于应对新型冠状病毒感染的肺炎疫情帮助中小企业共渡难关的若干政策意见》（淮政秘</w:t>
      </w:r>
      <w:r w:rsidR="004D5011" w:rsidRPr="004D5011">
        <w:rPr>
          <w:rFonts w:eastAsia="仿宋_GB2312" w:hint="eastAsia"/>
          <w:sz w:val="32"/>
          <w:szCs w:val="32"/>
        </w:rPr>
        <w:t>〔</w:t>
      </w:r>
      <w:r w:rsidR="004D5011">
        <w:rPr>
          <w:rFonts w:eastAsia="仿宋_GB2312" w:hint="eastAsia"/>
          <w:sz w:val="32"/>
          <w:szCs w:val="32"/>
        </w:rPr>
        <w:t>2020</w:t>
      </w:r>
      <w:r w:rsidR="004D5011" w:rsidRPr="004D5011">
        <w:rPr>
          <w:rFonts w:eastAsia="仿宋_GB2312" w:hint="eastAsia"/>
          <w:sz w:val="32"/>
          <w:szCs w:val="32"/>
        </w:rPr>
        <w:t>〕</w:t>
      </w:r>
      <w:r w:rsidR="004D5011">
        <w:rPr>
          <w:rFonts w:eastAsia="仿宋_GB2312" w:hint="eastAsia"/>
          <w:sz w:val="32"/>
          <w:szCs w:val="32"/>
        </w:rPr>
        <w:t>5</w:t>
      </w:r>
      <w:r w:rsidR="004D5011">
        <w:rPr>
          <w:rFonts w:eastAsia="仿宋_GB2312" w:hint="eastAsia"/>
          <w:sz w:val="32"/>
          <w:szCs w:val="32"/>
        </w:rPr>
        <w:t>号）、《淮北市人民政府关于印发促进新型冠状病毒肺炎疫情防控物资生产供应等若干政策措施的通知》（淮政办秘</w:t>
      </w:r>
      <w:r w:rsidR="004D5011" w:rsidRPr="004D5011">
        <w:rPr>
          <w:rFonts w:eastAsia="仿宋_GB2312" w:hint="eastAsia"/>
          <w:sz w:val="32"/>
          <w:szCs w:val="32"/>
        </w:rPr>
        <w:t>〔</w:t>
      </w:r>
      <w:r w:rsidR="004D5011">
        <w:rPr>
          <w:rFonts w:eastAsia="仿宋_GB2312" w:hint="eastAsia"/>
          <w:sz w:val="32"/>
          <w:szCs w:val="32"/>
        </w:rPr>
        <w:t>2020</w:t>
      </w:r>
      <w:r w:rsidR="004D5011" w:rsidRPr="004D5011">
        <w:rPr>
          <w:rFonts w:eastAsia="仿宋_GB2312" w:hint="eastAsia"/>
          <w:sz w:val="32"/>
          <w:szCs w:val="32"/>
        </w:rPr>
        <w:t>〕</w:t>
      </w:r>
      <w:r w:rsidR="004D5011">
        <w:rPr>
          <w:rFonts w:eastAsia="仿宋_GB2312" w:hint="eastAsia"/>
          <w:sz w:val="32"/>
          <w:szCs w:val="32"/>
        </w:rPr>
        <w:t>11</w:t>
      </w:r>
      <w:r w:rsidR="004D5011">
        <w:rPr>
          <w:rFonts w:eastAsia="仿宋_GB2312" w:hint="eastAsia"/>
          <w:sz w:val="32"/>
          <w:szCs w:val="32"/>
        </w:rPr>
        <w:t>号）文件精神</w:t>
      </w:r>
      <w:r w:rsidRPr="00F01B36">
        <w:rPr>
          <w:rFonts w:eastAsia="仿宋_GB2312"/>
          <w:sz w:val="32"/>
          <w:szCs w:val="32"/>
        </w:rPr>
        <w:t>，根据</w:t>
      </w:r>
      <w:r w:rsidRPr="0013267C">
        <w:rPr>
          <w:rFonts w:eastAsia="仿宋_GB2312"/>
          <w:sz w:val="32"/>
          <w:szCs w:val="32"/>
        </w:rPr>
        <w:t>《淮北市人民政府关于印发支持招商带动创新驱动推进</w:t>
      </w:r>
      <w:r w:rsidRPr="0013267C">
        <w:rPr>
          <w:rFonts w:eastAsia="仿宋_GB2312"/>
          <w:sz w:val="32"/>
          <w:szCs w:val="32"/>
        </w:rPr>
        <w:t>“</w:t>
      </w:r>
      <w:r w:rsidRPr="0013267C">
        <w:rPr>
          <w:rFonts w:eastAsia="仿宋_GB2312"/>
          <w:sz w:val="32"/>
          <w:szCs w:val="32"/>
        </w:rPr>
        <w:t>三重一创</w:t>
      </w:r>
      <w:r w:rsidRPr="0013267C">
        <w:rPr>
          <w:rFonts w:eastAsia="仿宋_GB2312"/>
          <w:sz w:val="32"/>
          <w:szCs w:val="32"/>
        </w:rPr>
        <w:t>”</w:t>
      </w:r>
      <w:r w:rsidRPr="0013267C">
        <w:rPr>
          <w:rFonts w:eastAsia="仿宋_GB2312"/>
          <w:sz w:val="32"/>
          <w:szCs w:val="32"/>
        </w:rPr>
        <w:t>建设若干政策（暂行）的通知》（淮政〔</w:t>
      </w:r>
      <w:r w:rsidRPr="0013267C">
        <w:rPr>
          <w:rFonts w:eastAsia="仿宋_GB2312"/>
          <w:sz w:val="32"/>
          <w:szCs w:val="32"/>
        </w:rPr>
        <w:t>2017</w:t>
      </w:r>
      <w:r w:rsidRPr="0013267C">
        <w:rPr>
          <w:rFonts w:eastAsia="仿宋_GB2312"/>
          <w:sz w:val="32"/>
          <w:szCs w:val="32"/>
        </w:rPr>
        <w:t>〕</w:t>
      </w:r>
      <w:r w:rsidRPr="0013267C">
        <w:rPr>
          <w:rFonts w:eastAsia="仿宋_GB2312"/>
          <w:sz w:val="32"/>
          <w:szCs w:val="32"/>
        </w:rPr>
        <w:t>28</w:t>
      </w:r>
      <w:r w:rsidRPr="0013267C">
        <w:rPr>
          <w:rFonts w:eastAsia="仿宋_GB2312"/>
          <w:sz w:val="32"/>
          <w:szCs w:val="32"/>
        </w:rPr>
        <w:t>号）</w:t>
      </w:r>
      <w:r w:rsidRPr="00F01B36">
        <w:rPr>
          <w:rFonts w:eastAsia="仿宋_GB2312"/>
          <w:sz w:val="32"/>
          <w:szCs w:val="32"/>
        </w:rPr>
        <w:t>，</w:t>
      </w:r>
      <w:r>
        <w:rPr>
          <w:rFonts w:eastAsia="仿宋_GB2312" w:hint="eastAsia"/>
          <w:sz w:val="32"/>
          <w:szCs w:val="32"/>
        </w:rPr>
        <w:t>市“三重一创”办</w:t>
      </w:r>
      <w:r w:rsidRPr="00F01B36">
        <w:rPr>
          <w:rFonts w:eastAsia="仿宋_GB2312"/>
          <w:sz w:val="32"/>
          <w:szCs w:val="32"/>
        </w:rPr>
        <w:t>拟开展</w:t>
      </w:r>
      <w:r w:rsidR="00C63FC6" w:rsidRPr="00C63FC6">
        <w:rPr>
          <w:rFonts w:eastAsia="仿宋_GB2312" w:hint="eastAsia"/>
          <w:sz w:val="32"/>
          <w:szCs w:val="32"/>
        </w:rPr>
        <w:t>2020</w:t>
      </w:r>
      <w:r w:rsidR="00C63FC6" w:rsidRPr="00C63FC6">
        <w:rPr>
          <w:rFonts w:eastAsia="仿宋_GB2312" w:hint="eastAsia"/>
          <w:sz w:val="32"/>
          <w:szCs w:val="32"/>
        </w:rPr>
        <w:t>年度支持“三重一创”建设若干政策相关事项</w:t>
      </w:r>
      <w:r w:rsidR="00C63FC6" w:rsidRPr="00C63FC6">
        <w:rPr>
          <w:rFonts w:eastAsia="仿宋_GB2312"/>
          <w:sz w:val="32"/>
          <w:szCs w:val="32"/>
        </w:rPr>
        <w:t>申报工作</w:t>
      </w:r>
      <w:r w:rsidRPr="00F01B36">
        <w:rPr>
          <w:rFonts w:eastAsia="仿宋_GB2312"/>
          <w:sz w:val="32"/>
          <w:szCs w:val="32"/>
        </w:rPr>
        <w:t>。现将有关事项通知如下：</w:t>
      </w:r>
    </w:p>
    <w:p w:rsidR="00C63FC6" w:rsidRPr="00C63FC6" w:rsidRDefault="007E1EED" w:rsidP="00C63FC6">
      <w:pPr>
        <w:spacing w:line="600" w:lineRule="exact"/>
        <w:ind w:firstLine="645"/>
        <w:rPr>
          <w:rFonts w:eastAsia="黑体" w:hAnsi="黑体"/>
          <w:sz w:val="32"/>
          <w:szCs w:val="32"/>
        </w:rPr>
      </w:pPr>
      <w:r>
        <w:rPr>
          <w:rFonts w:eastAsia="黑体" w:hAnsi="黑体" w:hint="eastAsia"/>
          <w:sz w:val="32"/>
          <w:szCs w:val="32"/>
        </w:rPr>
        <w:t>一</w:t>
      </w:r>
      <w:r w:rsidR="00C63FC6" w:rsidRPr="00C63FC6">
        <w:rPr>
          <w:rFonts w:eastAsia="黑体" w:hAnsi="黑体" w:hint="eastAsia"/>
          <w:sz w:val="32"/>
          <w:szCs w:val="32"/>
        </w:rPr>
        <w:t>、</w:t>
      </w:r>
      <w:r w:rsidR="00C63FC6" w:rsidRPr="00C63FC6">
        <w:rPr>
          <w:rFonts w:eastAsia="黑体" w:hAnsi="黑体"/>
          <w:sz w:val="32"/>
          <w:szCs w:val="32"/>
        </w:rPr>
        <w:t>申报</w:t>
      </w:r>
      <w:r w:rsidR="00C63FC6">
        <w:rPr>
          <w:rFonts w:eastAsia="黑体" w:hAnsi="黑体" w:hint="eastAsia"/>
          <w:sz w:val="32"/>
          <w:szCs w:val="32"/>
        </w:rPr>
        <w:t>类别</w:t>
      </w:r>
    </w:p>
    <w:p w:rsidR="00C63FC6" w:rsidRPr="00C63FC6" w:rsidRDefault="00C63FC6" w:rsidP="00C63FC6">
      <w:pPr>
        <w:spacing w:line="600" w:lineRule="exact"/>
        <w:ind w:firstLine="645"/>
        <w:rPr>
          <w:rFonts w:eastAsia="楷体_GB2312"/>
          <w:b/>
          <w:sz w:val="32"/>
          <w:szCs w:val="32"/>
        </w:rPr>
      </w:pPr>
      <w:r w:rsidRPr="00C63FC6">
        <w:rPr>
          <w:rFonts w:eastAsia="楷体_GB2312" w:hint="eastAsia"/>
          <w:b/>
          <w:sz w:val="32"/>
          <w:szCs w:val="32"/>
        </w:rPr>
        <w:lastRenderedPageBreak/>
        <w:t>本次开展</w:t>
      </w:r>
      <w:r w:rsidRPr="00C63FC6">
        <w:rPr>
          <w:rFonts w:eastAsia="楷体_GB2312" w:hint="eastAsia"/>
          <w:b/>
          <w:sz w:val="32"/>
          <w:szCs w:val="32"/>
        </w:rPr>
        <w:t>5</w:t>
      </w:r>
      <w:r w:rsidRPr="00C63FC6">
        <w:rPr>
          <w:rFonts w:eastAsia="楷体_GB2312" w:hint="eastAsia"/>
          <w:b/>
          <w:sz w:val="32"/>
          <w:szCs w:val="32"/>
        </w:rPr>
        <w:t>类事项申报工作：</w:t>
      </w:r>
    </w:p>
    <w:p w:rsidR="00C63FC6" w:rsidRDefault="007E1EED" w:rsidP="00C63FC6">
      <w:pPr>
        <w:spacing w:line="600" w:lineRule="exact"/>
        <w:ind w:firstLine="645"/>
        <w:rPr>
          <w:rFonts w:eastAsia="仿宋_GB2312"/>
          <w:sz w:val="32"/>
          <w:szCs w:val="32"/>
        </w:rPr>
      </w:pPr>
      <w:r>
        <w:rPr>
          <w:rFonts w:eastAsia="仿宋_GB2312" w:hint="eastAsia"/>
          <w:sz w:val="32"/>
          <w:szCs w:val="32"/>
        </w:rPr>
        <w:t>1.</w:t>
      </w:r>
      <w:r w:rsidR="00C63FC6">
        <w:rPr>
          <w:rFonts w:eastAsia="仿宋_GB2312" w:hint="eastAsia"/>
          <w:sz w:val="32"/>
          <w:szCs w:val="32"/>
        </w:rPr>
        <w:t>支持新建项目；</w:t>
      </w:r>
    </w:p>
    <w:p w:rsidR="00C63FC6" w:rsidRDefault="007E1EED" w:rsidP="00C63FC6">
      <w:pPr>
        <w:spacing w:line="600" w:lineRule="exact"/>
        <w:ind w:firstLine="645"/>
        <w:rPr>
          <w:rFonts w:eastAsia="仿宋_GB2312"/>
          <w:sz w:val="32"/>
          <w:szCs w:val="32"/>
        </w:rPr>
      </w:pPr>
      <w:r>
        <w:rPr>
          <w:rFonts w:eastAsia="仿宋_GB2312" w:hint="eastAsia"/>
          <w:sz w:val="32"/>
          <w:szCs w:val="32"/>
        </w:rPr>
        <w:t>2.</w:t>
      </w:r>
      <w:r w:rsidR="00C63FC6">
        <w:rPr>
          <w:rFonts w:eastAsia="仿宋_GB2312" w:hint="eastAsia"/>
          <w:sz w:val="32"/>
          <w:szCs w:val="32"/>
        </w:rPr>
        <w:t>奖励重大项目团队；</w:t>
      </w:r>
    </w:p>
    <w:p w:rsidR="00C63FC6" w:rsidRDefault="007E1EED" w:rsidP="00C63FC6">
      <w:pPr>
        <w:spacing w:line="600" w:lineRule="exact"/>
        <w:ind w:firstLine="645"/>
        <w:rPr>
          <w:rFonts w:eastAsia="仿宋_GB2312"/>
          <w:sz w:val="32"/>
          <w:szCs w:val="32"/>
        </w:rPr>
      </w:pPr>
      <w:r>
        <w:rPr>
          <w:rFonts w:eastAsia="仿宋_GB2312" w:hint="eastAsia"/>
          <w:sz w:val="32"/>
          <w:szCs w:val="32"/>
        </w:rPr>
        <w:t>3.</w:t>
      </w:r>
      <w:r w:rsidR="00C63FC6">
        <w:rPr>
          <w:rFonts w:eastAsia="仿宋_GB2312" w:hint="eastAsia"/>
          <w:sz w:val="32"/>
          <w:szCs w:val="32"/>
        </w:rPr>
        <w:t>支持企业境外并购；</w:t>
      </w:r>
    </w:p>
    <w:p w:rsidR="00C63FC6" w:rsidRDefault="007E1EED" w:rsidP="00C63FC6">
      <w:pPr>
        <w:spacing w:line="600" w:lineRule="exact"/>
        <w:ind w:firstLine="645"/>
        <w:rPr>
          <w:rFonts w:eastAsia="仿宋_GB2312"/>
          <w:sz w:val="32"/>
          <w:szCs w:val="32"/>
        </w:rPr>
      </w:pPr>
      <w:r>
        <w:rPr>
          <w:rFonts w:eastAsia="仿宋_GB2312" w:hint="eastAsia"/>
          <w:sz w:val="32"/>
          <w:szCs w:val="32"/>
        </w:rPr>
        <w:t>4.</w:t>
      </w:r>
      <w:r w:rsidR="00C63FC6">
        <w:rPr>
          <w:rFonts w:eastAsia="仿宋_GB2312" w:hint="eastAsia"/>
          <w:sz w:val="32"/>
          <w:szCs w:val="32"/>
        </w:rPr>
        <w:t>支持市级重大新兴产业工程；</w:t>
      </w:r>
    </w:p>
    <w:p w:rsidR="00C63FC6" w:rsidRDefault="007E1EED" w:rsidP="00C63FC6">
      <w:pPr>
        <w:spacing w:line="600" w:lineRule="exact"/>
        <w:ind w:firstLine="645"/>
        <w:rPr>
          <w:rFonts w:eastAsia="仿宋_GB2312"/>
          <w:sz w:val="32"/>
          <w:szCs w:val="32"/>
        </w:rPr>
      </w:pPr>
      <w:r>
        <w:rPr>
          <w:rFonts w:eastAsia="仿宋_GB2312" w:hint="eastAsia"/>
          <w:sz w:val="32"/>
          <w:szCs w:val="32"/>
        </w:rPr>
        <w:t>5</w:t>
      </w:r>
      <w:r w:rsidR="00C63FC6">
        <w:rPr>
          <w:rFonts w:eastAsia="仿宋_GB2312" w:hint="eastAsia"/>
          <w:sz w:val="32"/>
          <w:szCs w:val="32"/>
        </w:rPr>
        <w:t>支持市级重大新兴产业专项。</w:t>
      </w:r>
    </w:p>
    <w:p w:rsidR="00C63FC6" w:rsidRPr="007E1EED" w:rsidRDefault="007E1EED" w:rsidP="00C63FC6">
      <w:pPr>
        <w:spacing w:line="600" w:lineRule="exact"/>
        <w:ind w:firstLine="645"/>
        <w:rPr>
          <w:rFonts w:eastAsia="黑体" w:hAnsi="黑体"/>
          <w:sz w:val="32"/>
          <w:szCs w:val="32"/>
        </w:rPr>
      </w:pPr>
      <w:r w:rsidRPr="007E1EED">
        <w:rPr>
          <w:rFonts w:eastAsia="黑体" w:hAnsi="黑体" w:hint="eastAsia"/>
          <w:sz w:val="32"/>
          <w:szCs w:val="32"/>
        </w:rPr>
        <w:t>二、</w:t>
      </w:r>
      <w:r w:rsidR="00C63FC6" w:rsidRPr="007E1EED">
        <w:rPr>
          <w:rFonts w:eastAsia="黑体" w:hAnsi="黑体" w:hint="eastAsia"/>
          <w:sz w:val="32"/>
          <w:szCs w:val="32"/>
        </w:rPr>
        <w:t>申报要求</w:t>
      </w:r>
    </w:p>
    <w:p w:rsidR="00C63FC6" w:rsidRDefault="007E1EED" w:rsidP="00C63FC6">
      <w:pPr>
        <w:spacing w:line="600" w:lineRule="exact"/>
        <w:ind w:firstLine="645"/>
        <w:rPr>
          <w:rFonts w:eastAsia="仿宋_GB2312"/>
          <w:sz w:val="32"/>
          <w:szCs w:val="32"/>
        </w:rPr>
      </w:pPr>
      <w:r>
        <w:rPr>
          <w:rFonts w:eastAsia="仿宋_GB2312" w:hint="eastAsia"/>
          <w:sz w:val="32"/>
          <w:szCs w:val="32"/>
        </w:rPr>
        <w:t>1.</w:t>
      </w:r>
      <w:r w:rsidR="00C63FC6">
        <w:rPr>
          <w:rFonts w:eastAsia="仿宋_GB2312" w:hint="eastAsia"/>
          <w:sz w:val="32"/>
          <w:szCs w:val="32"/>
        </w:rPr>
        <w:t>请按照《支持招商带动创新驱动推进“三重一创”建设若干政策（暂行）实施细则》（淮发改工交</w:t>
      </w:r>
      <w:r w:rsidR="00C63FC6">
        <w:rPr>
          <w:rFonts w:ascii="仿宋_GB2312" w:eastAsia="仿宋_GB2312" w:hAnsi="仿宋_GB2312" w:cs="仿宋_GB2312" w:hint="eastAsia"/>
          <w:sz w:val="32"/>
          <w:szCs w:val="32"/>
        </w:rPr>
        <w:t>〔2018〕319号</w:t>
      </w:r>
      <w:r w:rsidR="00C63FC6">
        <w:rPr>
          <w:rFonts w:eastAsia="仿宋_GB2312" w:hint="eastAsia"/>
          <w:sz w:val="32"/>
          <w:szCs w:val="32"/>
        </w:rPr>
        <w:t>）要求，组织企业报送申报材料，对照填写申报汇总表格（见附件</w:t>
      </w:r>
      <w:r w:rsidR="00A63F36">
        <w:rPr>
          <w:rFonts w:eastAsia="仿宋_GB2312" w:hint="eastAsia"/>
          <w:sz w:val="32"/>
          <w:szCs w:val="32"/>
        </w:rPr>
        <w:t>1</w:t>
      </w:r>
      <w:r w:rsidR="008A0D34">
        <w:rPr>
          <w:rFonts w:eastAsia="仿宋_GB2312" w:hint="eastAsia"/>
          <w:sz w:val="32"/>
          <w:szCs w:val="32"/>
        </w:rPr>
        <w:t>-</w:t>
      </w:r>
      <w:r w:rsidR="00A63F36">
        <w:rPr>
          <w:rFonts w:eastAsia="仿宋_GB2312" w:hint="eastAsia"/>
          <w:sz w:val="32"/>
          <w:szCs w:val="32"/>
        </w:rPr>
        <w:t>4</w:t>
      </w:r>
      <w:r w:rsidR="00C63FC6">
        <w:rPr>
          <w:rFonts w:eastAsia="仿宋_GB2312" w:hint="eastAsia"/>
          <w:sz w:val="32"/>
          <w:szCs w:val="32"/>
        </w:rPr>
        <w:t>，由县区发改委、财政局联合行文上报，并对申报材料的完整性和合规性进行把关。</w:t>
      </w:r>
    </w:p>
    <w:p w:rsidR="00C63FC6" w:rsidRDefault="007E1EED" w:rsidP="00C63FC6">
      <w:pPr>
        <w:spacing w:line="600" w:lineRule="exact"/>
        <w:ind w:firstLine="645"/>
        <w:rPr>
          <w:rFonts w:eastAsia="仿宋_GB2312"/>
          <w:sz w:val="32"/>
          <w:szCs w:val="32"/>
        </w:rPr>
      </w:pPr>
      <w:r>
        <w:rPr>
          <w:rFonts w:eastAsia="仿宋_GB2312" w:hint="eastAsia"/>
          <w:sz w:val="32"/>
          <w:szCs w:val="32"/>
        </w:rPr>
        <w:t>2.</w:t>
      </w:r>
      <w:r w:rsidR="00C63FC6">
        <w:rPr>
          <w:rFonts w:eastAsia="仿宋_GB2312" w:hint="eastAsia"/>
          <w:sz w:val="32"/>
          <w:szCs w:val="32"/>
        </w:rPr>
        <w:t>市级重大工程和专项申报对象为</w:t>
      </w:r>
      <w:r w:rsidR="00C63FC6">
        <w:rPr>
          <w:rFonts w:eastAsia="仿宋_GB2312" w:hint="eastAsia"/>
          <w:sz w:val="32"/>
          <w:szCs w:val="32"/>
        </w:rPr>
        <w:t>2018</w:t>
      </w:r>
      <w:r w:rsidR="00C63FC6">
        <w:rPr>
          <w:rFonts w:eastAsia="仿宋_GB2312" w:hint="eastAsia"/>
          <w:sz w:val="32"/>
          <w:szCs w:val="32"/>
        </w:rPr>
        <w:t>年度市“三重一创”领导小组公布的濉溪经济开发区高端医用手套重大新兴产业工程、相山经济开发区柔性软体机器人重大专项、相山经济开发区芳香产业重大专项。请按照</w:t>
      </w:r>
      <w:r w:rsidR="008A0D34">
        <w:rPr>
          <w:rFonts w:eastAsia="仿宋_GB2312" w:hint="eastAsia"/>
          <w:sz w:val="32"/>
          <w:szCs w:val="32"/>
        </w:rPr>
        <w:t>相关要求</w:t>
      </w:r>
      <w:r w:rsidR="00C63FC6">
        <w:rPr>
          <w:rFonts w:eastAsia="仿宋_GB2312" w:hint="eastAsia"/>
          <w:sz w:val="32"/>
          <w:szCs w:val="32"/>
        </w:rPr>
        <w:t>编制市级引导资金申请报告。</w:t>
      </w:r>
    </w:p>
    <w:p w:rsidR="00C63FC6" w:rsidRDefault="007E1EED" w:rsidP="00C63FC6">
      <w:pPr>
        <w:spacing w:line="600" w:lineRule="exact"/>
        <w:ind w:firstLine="645"/>
        <w:rPr>
          <w:rFonts w:eastAsia="仿宋_GB2312"/>
          <w:sz w:val="32"/>
          <w:szCs w:val="32"/>
        </w:rPr>
      </w:pPr>
      <w:r>
        <w:rPr>
          <w:rFonts w:eastAsia="仿宋_GB2312" w:hint="eastAsia"/>
          <w:sz w:val="32"/>
          <w:szCs w:val="32"/>
        </w:rPr>
        <w:t>3.</w:t>
      </w:r>
      <w:r w:rsidR="00C63FC6">
        <w:rPr>
          <w:rFonts w:eastAsia="仿宋_GB2312" w:hint="eastAsia"/>
          <w:sz w:val="32"/>
          <w:szCs w:val="32"/>
        </w:rPr>
        <w:t>请于</w:t>
      </w:r>
      <w:r w:rsidR="00C63FC6">
        <w:rPr>
          <w:rFonts w:eastAsia="仿宋_GB2312" w:hint="eastAsia"/>
          <w:sz w:val="32"/>
          <w:szCs w:val="32"/>
        </w:rPr>
        <w:t>3</w:t>
      </w:r>
      <w:r w:rsidR="00C63FC6">
        <w:rPr>
          <w:rFonts w:eastAsia="仿宋_GB2312" w:hint="eastAsia"/>
          <w:sz w:val="32"/>
          <w:szCs w:val="32"/>
        </w:rPr>
        <w:t>月</w:t>
      </w:r>
      <w:r w:rsidR="00C63FC6">
        <w:rPr>
          <w:rFonts w:eastAsia="仿宋_GB2312" w:hint="eastAsia"/>
          <w:sz w:val="32"/>
          <w:szCs w:val="32"/>
        </w:rPr>
        <w:t>15</w:t>
      </w:r>
      <w:r w:rsidR="00C63FC6">
        <w:rPr>
          <w:rFonts w:eastAsia="仿宋_GB2312" w:hint="eastAsia"/>
          <w:sz w:val="32"/>
          <w:szCs w:val="32"/>
        </w:rPr>
        <w:t>日前，将请示文件、申报材料（一式三份）报送至市发改委产业科，电子版（请示文件扫描件、每个项目形成一个文档）发送至邮箱，逾期不予受理。</w:t>
      </w:r>
    </w:p>
    <w:p w:rsidR="00C63FC6" w:rsidRPr="00C63FC6" w:rsidRDefault="00C63FC6" w:rsidP="00C63FC6">
      <w:pPr>
        <w:spacing w:line="570" w:lineRule="exact"/>
        <w:ind w:firstLineChars="200" w:firstLine="643"/>
        <w:rPr>
          <w:rFonts w:eastAsia="楷体_GB2312"/>
          <w:b/>
          <w:sz w:val="32"/>
          <w:szCs w:val="32"/>
        </w:rPr>
      </w:pPr>
    </w:p>
    <w:p w:rsidR="007E608B" w:rsidRPr="00F01B36" w:rsidRDefault="007E608B" w:rsidP="007E608B">
      <w:pPr>
        <w:spacing w:line="570" w:lineRule="exact"/>
        <w:ind w:firstLineChars="200" w:firstLine="640"/>
        <w:rPr>
          <w:rFonts w:eastAsia="仿宋_GB2312"/>
          <w:sz w:val="32"/>
          <w:szCs w:val="32"/>
        </w:rPr>
      </w:pPr>
      <w:r w:rsidRPr="00F01B36">
        <w:rPr>
          <w:rFonts w:eastAsia="仿宋_GB2312"/>
          <w:sz w:val="32"/>
          <w:szCs w:val="32"/>
        </w:rPr>
        <w:t>联系人：市发改委</w:t>
      </w:r>
      <w:r>
        <w:rPr>
          <w:rFonts w:eastAsia="仿宋_GB2312" w:hint="eastAsia"/>
          <w:sz w:val="32"/>
          <w:szCs w:val="32"/>
        </w:rPr>
        <w:t>产业科</w:t>
      </w:r>
      <w:r w:rsidRPr="00F01B36">
        <w:rPr>
          <w:rFonts w:eastAsia="仿宋_GB2312"/>
          <w:sz w:val="32"/>
          <w:szCs w:val="32"/>
        </w:rPr>
        <w:t xml:space="preserve"> </w:t>
      </w:r>
      <w:r>
        <w:rPr>
          <w:rFonts w:eastAsia="仿宋_GB2312" w:hint="eastAsia"/>
          <w:sz w:val="32"/>
          <w:szCs w:val="32"/>
        </w:rPr>
        <w:t>吴程程</w:t>
      </w:r>
      <w:r w:rsidRPr="00F01B36">
        <w:rPr>
          <w:rFonts w:eastAsia="仿宋_GB2312"/>
          <w:sz w:val="32"/>
          <w:szCs w:val="32"/>
        </w:rPr>
        <w:t>；联系电话：</w:t>
      </w:r>
      <w:r w:rsidRPr="00F01B36">
        <w:rPr>
          <w:rFonts w:eastAsia="仿宋_GB2312"/>
          <w:sz w:val="32"/>
          <w:szCs w:val="32"/>
        </w:rPr>
        <w:t>3198609</w:t>
      </w:r>
      <w:r w:rsidRPr="00F01B36">
        <w:rPr>
          <w:rFonts w:eastAsia="仿宋_GB2312"/>
          <w:sz w:val="32"/>
          <w:szCs w:val="32"/>
        </w:rPr>
        <w:t>；传真：</w:t>
      </w:r>
      <w:r w:rsidRPr="00F01B36">
        <w:rPr>
          <w:rFonts w:eastAsia="仿宋_GB2312"/>
          <w:sz w:val="32"/>
          <w:szCs w:val="32"/>
        </w:rPr>
        <w:t>3198272</w:t>
      </w:r>
      <w:r w:rsidRPr="00F01B36">
        <w:rPr>
          <w:rFonts w:eastAsia="仿宋_GB2312"/>
          <w:sz w:val="32"/>
          <w:szCs w:val="32"/>
        </w:rPr>
        <w:t>；邮箱：</w:t>
      </w:r>
      <w:r w:rsidRPr="00F01B36">
        <w:rPr>
          <w:rFonts w:eastAsia="仿宋_GB2312"/>
          <w:sz w:val="32"/>
          <w:szCs w:val="32"/>
        </w:rPr>
        <w:t>13966107769@163.com</w:t>
      </w:r>
    </w:p>
    <w:p w:rsidR="007E608B" w:rsidRPr="00F01B36" w:rsidRDefault="007E608B" w:rsidP="007E608B">
      <w:pPr>
        <w:spacing w:line="570" w:lineRule="exact"/>
        <w:rPr>
          <w:rFonts w:eastAsia="楷体_GB2312"/>
          <w:b/>
          <w:sz w:val="32"/>
          <w:szCs w:val="32"/>
        </w:rPr>
      </w:pPr>
    </w:p>
    <w:p w:rsidR="004D5011" w:rsidRDefault="004D5011" w:rsidP="007E1EED">
      <w:pPr>
        <w:spacing w:line="570" w:lineRule="exact"/>
        <w:ind w:leftChars="304" w:left="2078" w:hangingChars="450" w:hanging="1440"/>
        <w:rPr>
          <w:rFonts w:eastAsia="仿宋_GB2312"/>
          <w:sz w:val="32"/>
          <w:szCs w:val="32"/>
        </w:rPr>
      </w:pPr>
    </w:p>
    <w:p w:rsidR="00A36EEF" w:rsidRDefault="007E608B" w:rsidP="007E1EED">
      <w:pPr>
        <w:spacing w:line="570" w:lineRule="exact"/>
        <w:ind w:leftChars="304" w:left="2078" w:hangingChars="450" w:hanging="1440"/>
        <w:rPr>
          <w:rFonts w:eastAsia="仿宋_GB2312"/>
          <w:sz w:val="32"/>
          <w:szCs w:val="32"/>
        </w:rPr>
      </w:pPr>
      <w:r w:rsidRPr="00F01B36">
        <w:rPr>
          <w:rFonts w:eastAsia="仿宋_GB2312"/>
          <w:sz w:val="32"/>
          <w:szCs w:val="32"/>
        </w:rPr>
        <w:t>附件：</w:t>
      </w:r>
      <w:r w:rsidRPr="00F01B36">
        <w:rPr>
          <w:rFonts w:eastAsia="仿宋_GB2312"/>
          <w:sz w:val="32"/>
          <w:szCs w:val="32"/>
        </w:rPr>
        <w:t xml:space="preserve">1. </w:t>
      </w:r>
      <w:r w:rsidR="00A36EEF" w:rsidRPr="00A36EEF">
        <w:rPr>
          <w:rFonts w:eastAsia="仿宋_GB2312"/>
          <w:sz w:val="32"/>
          <w:szCs w:val="32"/>
        </w:rPr>
        <w:t>“</w:t>
      </w:r>
      <w:r w:rsidR="00A36EEF" w:rsidRPr="00A36EEF">
        <w:rPr>
          <w:rFonts w:eastAsia="仿宋_GB2312"/>
          <w:sz w:val="32"/>
          <w:szCs w:val="32"/>
        </w:rPr>
        <w:t>三重一创</w:t>
      </w:r>
      <w:r w:rsidR="00A36EEF" w:rsidRPr="00A36EEF">
        <w:rPr>
          <w:rFonts w:eastAsia="仿宋_GB2312"/>
          <w:sz w:val="32"/>
          <w:szCs w:val="32"/>
        </w:rPr>
        <w:t>”</w:t>
      </w:r>
      <w:r w:rsidR="00A36EEF" w:rsidRPr="00A36EEF">
        <w:rPr>
          <w:rFonts w:eastAsia="仿宋_GB2312" w:hint="eastAsia"/>
          <w:sz w:val="32"/>
          <w:szCs w:val="32"/>
        </w:rPr>
        <w:t>固定资产</w:t>
      </w:r>
      <w:r w:rsidR="00A36EEF" w:rsidRPr="00A36EEF">
        <w:rPr>
          <w:rFonts w:eastAsia="仿宋_GB2312"/>
          <w:sz w:val="32"/>
          <w:szCs w:val="32"/>
        </w:rPr>
        <w:t>投资</w:t>
      </w:r>
      <w:r w:rsidR="00A36EEF" w:rsidRPr="00A36EEF">
        <w:rPr>
          <w:rFonts w:eastAsia="仿宋_GB2312" w:hint="eastAsia"/>
          <w:sz w:val="32"/>
          <w:szCs w:val="32"/>
        </w:rPr>
        <w:t>1</w:t>
      </w:r>
      <w:r w:rsidR="00A36EEF" w:rsidRPr="00A36EEF">
        <w:rPr>
          <w:rFonts w:eastAsia="仿宋_GB2312"/>
          <w:sz w:val="32"/>
          <w:szCs w:val="32"/>
        </w:rPr>
        <w:t>亿元以上</w:t>
      </w:r>
      <w:r w:rsidR="00A36EEF" w:rsidRPr="00A36EEF">
        <w:rPr>
          <w:rFonts w:eastAsia="仿宋_GB2312" w:hint="eastAsia"/>
          <w:sz w:val="32"/>
          <w:szCs w:val="32"/>
        </w:rPr>
        <w:t>新建</w:t>
      </w:r>
      <w:r w:rsidR="00A36EEF" w:rsidRPr="00A36EEF">
        <w:rPr>
          <w:rFonts w:eastAsia="仿宋_GB2312"/>
          <w:sz w:val="32"/>
          <w:szCs w:val="32"/>
        </w:rPr>
        <w:t>项目</w:t>
      </w:r>
      <w:r w:rsidR="00100806">
        <w:rPr>
          <w:rFonts w:eastAsia="仿宋_GB2312" w:hint="eastAsia"/>
          <w:sz w:val="32"/>
          <w:szCs w:val="32"/>
        </w:rPr>
        <w:t>申报</w:t>
      </w:r>
      <w:r w:rsidR="00A36EEF" w:rsidRPr="00A36EEF">
        <w:rPr>
          <w:rFonts w:eastAsia="仿宋_GB2312"/>
          <w:sz w:val="32"/>
          <w:szCs w:val="32"/>
        </w:rPr>
        <w:t>表</w:t>
      </w:r>
    </w:p>
    <w:p w:rsidR="00A36EEF" w:rsidRPr="00A36EEF" w:rsidRDefault="007E1EED" w:rsidP="00A36EEF">
      <w:pPr>
        <w:spacing w:line="570" w:lineRule="exact"/>
        <w:ind w:leftChars="760" w:left="1916" w:hangingChars="100" w:hanging="320"/>
        <w:rPr>
          <w:rFonts w:eastAsia="仿宋_GB2312"/>
          <w:sz w:val="32"/>
          <w:szCs w:val="32"/>
        </w:rPr>
      </w:pPr>
      <w:r>
        <w:rPr>
          <w:rFonts w:eastAsia="仿宋_GB2312" w:hint="eastAsia"/>
          <w:sz w:val="32"/>
          <w:szCs w:val="32"/>
        </w:rPr>
        <w:t>2</w:t>
      </w:r>
      <w:r w:rsidR="00A36EEF">
        <w:rPr>
          <w:rFonts w:eastAsia="仿宋_GB2312" w:hint="eastAsia"/>
          <w:sz w:val="32"/>
          <w:szCs w:val="32"/>
        </w:rPr>
        <w:t>.</w:t>
      </w:r>
      <w:r w:rsidR="00A36EEF" w:rsidRPr="00A36EEF">
        <w:rPr>
          <w:rFonts w:eastAsia="仿宋_GB2312" w:hint="eastAsia"/>
          <w:sz w:val="32"/>
          <w:szCs w:val="32"/>
        </w:rPr>
        <w:t>“三重一创”重大项目团队申报一览表</w:t>
      </w:r>
    </w:p>
    <w:p w:rsidR="00A36EEF" w:rsidRDefault="007E1EED" w:rsidP="00A36EEF">
      <w:pPr>
        <w:spacing w:line="570" w:lineRule="exact"/>
        <w:ind w:leftChars="760" w:left="1916" w:hangingChars="100" w:hanging="320"/>
        <w:rPr>
          <w:rFonts w:eastAsia="仿宋_GB2312"/>
          <w:sz w:val="32"/>
          <w:szCs w:val="32"/>
        </w:rPr>
      </w:pPr>
      <w:r>
        <w:rPr>
          <w:rFonts w:eastAsia="仿宋_GB2312" w:hint="eastAsia"/>
          <w:sz w:val="32"/>
          <w:szCs w:val="32"/>
        </w:rPr>
        <w:t>3</w:t>
      </w:r>
      <w:r w:rsidR="00A36EEF">
        <w:rPr>
          <w:rFonts w:eastAsia="仿宋_GB2312" w:hint="eastAsia"/>
          <w:sz w:val="32"/>
          <w:szCs w:val="32"/>
        </w:rPr>
        <w:t>.</w:t>
      </w:r>
      <w:r w:rsidR="00A36EEF" w:rsidRPr="00A36EEF">
        <w:rPr>
          <w:rFonts w:eastAsia="仿宋_GB2312" w:hint="eastAsia"/>
          <w:sz w:val="32"/>
          <w:szCs w:val="32"/>
        </w:rPr>
        <w:t>“三重一创”企业境外并购申报一览表</w:t>
      </w:r>
    </w:p>
    <w:p w:rsidR="00A36EEF" w:rsidRPr="00A36EEF" w:rsidRDefault="007E1EED" w:rsidP="00A36EEF">
      <w:pPr>
        <w:spacing w:line="570" w:lineRule="exact"/>
        <w:ind w:leftChars="760" w:left="1916" w:hangingChars="100" w:hanging="320"/>
        <w:rPr>
          <w:rFonts w:eastAsia="仿宋_GB2312"/>
          <w:bCs/>
          <w:sz w:val="32"/>
        </w:rPr>
      </w:pPr>
      <w:r>
        <w:rPr>
          <w:rFonts w:eastAsia="仿宋_GB2312" w:hint="eastAsia"/>
          <w:sz w:val="32"/>
          <w:szCs w:val="32"/>
        </w:rPr>
        <w:t>4</w:t>
      </w:r>
      <w:r w:rsidR="00A36EEF">
        <w:rPr>
          <w:rFonts w:eastAsia="仿宋_GB2312" w:hint="eastAsia"/>
          <w:sz w:val="32"/>
          <w:szCs w:val="32"/>
        </w:rPr>
        <w:t>.</w:t>
      </w:r>
      <w:r w:rsidR="00A36EEF" w:rsidRPr="00A36EEF">
        <w:rPr>
          <w:rFonts w:eastAsia="方正小标宋简体" w:hint="eastAsia"/>
        </w:rPr>
        <w:t xml:space="preserve"> </w:t>
      </w:r>
      <w:r w:rsidR="00A36EEF" w:rsidRPr="00A36EEF">
        <w:rPr>
          <w:rFonts w:eastAsia="仿宋_GB2312" w:hint="eastAsia"/>
          <w:bCs/>
          <w:sz w:val="32"/>
        </w:rPr>
        <w:t>第一批</w:t>
      </w:r>
      <w:r w:rsidR="00A36EEF" w:rsidRPr="00A36EEF">
        <w:rPr>
          <w:rFonts w:eastAsia="仿宋_GB2312"/>
          <w:bCs/>
          <w:sz w:val="32"/>
        </w:rPr>
        <w:t>重大工程（重大专项）</w:t>
      </w:r>
      <w:r w:rsidR="00A36EEF" w:rsidRPr="00A36EEF">
        <w:rPr>
          <w:rFonts w:eastAsia="仿宋_GB2312" w:hint="eastAsia"/>
          <w:bCs/>
          <w:sz w:val="32"/>
        </w:rPr>
        <w:t>资金申报</w:t>
      </w:r>
      <w:r w:rsidR="00A36EEF" w:rsidRPr="00A36EEF">
        <w:rPr>
          <w:rFonts w:eastAsia="仿宋_GB2312"/>
          <w:bCs/>
          <w:sz w:val="32"/>
        </w:rPr>
        <w:t>表</w:t>
      </w:r>
    </w:p>
    <w:p w:rsidR="007E1EED" w:rsidRDefault="007E1EED" w:rsidP="007E1EED">
      <w:pPr>
        <w:spacing w:line="540" w:lineRule="exact"/>
        <w:ind w:leftChars="760" w:left="1916" w:hangingChars="100" w:hanging="320"/>
        <w:rPr>
          <w:rFonts w:eastAsia="仿宋_GB2312"/>
          <w:sz w:val="32"/>
          <w:szCs w:val="32"/>
        </w:rPr>
      </w:pPr>
      <w:r>
        <w:rPr>
          <w:rFonts w:eastAsia="仿宋_GB2312" w:hint="eastAsia"/>
          <w:sz w:val="32"/>
          <w:szCs w:val="32"/>
        </w:rPr>
        <w:t>5.</w:t>
      </w:r>
      <w:r>
        <w:rPr>
          <w:rFonts w:eastAsia="仿宋_GB2312" w:hint="eastAsia"/>
          <w:sz w:val="32"/>
          <w:szCs w:val="32"/>
        </w:rPr>
        <w:t>重大新兴产业工程市级引导资金申请报告</w:t>
      </w:r>
    </w:p>
    <w:p w:rsidR="007E1EED" w:rsidRDefault="007E1EED" w:rsidP="007E1EED">
      <w:pPr>
        <w:spacing w:line="540" w:lineRule="exact"/>
        <w:ind w:leftChars="760" w:left="1916" w:hangingChars="100" w:hanging="320"/>
        <w:rPr>
          <w:rFonts w:eastAsia="仿宋_GB2312"/>
          <w:sz w:val="32"/>
          <w:szCs w:val="32"/>
        </w:rPr>
      </w:pPr>
      <w:r>
        <w:rPr>
          <w:rFonts w:eastAsia="仿宋_GB2312" w:hint="eastAsia"/>
          <w:sz w:val="32"/>
          <w:szCs w:val="32"/>
        </w:rPr>
        <w:t>6.</w:t>
      </w:r>
      <w:r>
        <w:rPr>
          <w:rFonts w:eastAsia="仿宋_GB2312" w:hint="eastAsia"/>
          <w:sz w:val="32"/>
          <w:szCs w:val="32"/>
        </w:rPr>
        <w:t>重大新兴产业专项市级引导资金申请报告</w:t>
      </w:r>
    </w:p>
    <w:p w:rsidR="00A36EEF" w:rsidRPr="007E1EED" w:rsidRDefault="00A36EEF" w:rsidP="00A36EEF">
      <w:pPr>
        <w:spacing w:line="570" w:lineRule="exact"/>
        <w:ind w:leftChars="760" w:left="1916" w:hangingChars="100" w:hanging="320"/>
        <w:rPr>
          <w:rFonts w:eastAsia="仿宋_GB2312"/>
          <w:sz w:val="32"/>
          <w:szCs w:val="32"/>
        </w:rPr>
      </w:pPr>
    </w:p>
    <w:p w:rsidR="00A36EEF" w:rsidRPr="00A36EEF" w:rsidRDefault="00A36EEF" w:rsidP="00A36EEF">
      <w:pPr>
        <w:spacing w:line="570" w:lineRule="exact"/>
        <w:ind w:leftChars="760" w:left="1916" w:hangingChars="100" w:hanging="320"/>
        <w:rPr>
          <w:rFonts w:eastAsia="仿宋_GB2312"/>
          <w:sz w:val="32"/>
          <w:szCs w:val="32"/>
        </w:rPr>
      </w:pPr>
    </w:p>
    <w:p w:rsidR="007E608B" w:rsidRDefault="007E608B" w:rsidP="007E608B">
      <w:pPr>
        <w:spacing w:line="570" w:lineRule="exact"/>
        <w:rPr>
          <w:rFonts w:eastAsia="仿宋_GB2312"/>
          <w:sz w:val="32"/>
          <w:szCs w:val="32"/>
        </w:rPr>
      </w:pPr>
    </w:p>
    <w:p w:rsidR="007E608B" w:rsidRDefault="007E608B" w:rsidP="007E608B">
      <w:pPr>
        <w:spacing w:line="570" w:lineRule="exact"/>
        <w:rPr>
          <w:rFonts w:eastAsia="仿宋_GB2312"/>
          <w:sz w:val="32"/>
          <w:szCs w:val="32"/>
        </w:rPr>
      </w:pPr>
    </w:p>
    <w:p w:rsidR="007E608B" w:rsidRPr="00F01B36" w:rsidRDefault="007E608B" w:rsidP="007E608B">
      <w:pPr>
        <w:spacing w:line="570" w:lineRule="exact"/>
        <w:rPr>
          <w:rFonts w:eastAsia="仿宋_GB2312"/>
          <w:sz w:val="32"/>
          <w:szCs w:val="32"/>
        </w:rPr>
      </w:pPr>
    </w:p>
    <w:p w:rsidR="007E608B" w:rsidRPr="00F01B36" w:rsidRDefault="007E608B" w:rsidP="007E608B">
      <w:pPr>
        <w:spacing w:line="570" w:lineRule="exact"/>
        <w:ind w:firstLineChars="1550" w:firstLine="4960"/>
        <w:rPr>
          <w:rFonts w:eastAsia="仿宋_GB2312"/>
          <w:sz w:val="32"/>
          <w:szCs w:val="32"/>
        </w:rPr>
      </w:pPr>
      <w:r w:rsidRPr="00F01B36">
        <w:rPr>
          <w:rFonts w:eastAsia="仿宋_GB2312"/>
          <w:sz w:val="32"/>
          <w:szCs w:val="32"/>
        </w:rPr>
        <w:t>20</w:t>
      </w:r>
      <w:r>
        <w:rPr>
          <w:rFonts w:eastAsia="仿宋_GB2312" w:hint="eastAsia"/>
          <w:sz w:val="32"/>
          <w:szCs w:val="32"/>
        </w:rPr>
        <w:t>20</w:t>
      </w:r>
      <w:r w:rsidRPr="00F01B36">
        <w:rPr>
          <w:rFonts w:eastAsia="仿宋_GB2312"/>
          <w:sz w:val="32"/>
          <w:szCs w:val="32"/>
        </w:rPr>
        <w:t>年</w:t>
      </w:r>
      <w:r>
        <w:rPr>
          <w:rFonts w:eastAsia="仿宋_GB2312" w:hint="eastAsia"/>
          <w:sz w:val="32"/>
          <w:szCs w:val="32"/>
        </w:rPr>
        <w:t>2</w:t>
      </w:r>
      <w:r w:rsidRPr="00F01B36">
        <w:rPr>
          <w:rFonts w:eastAsia="仿宋_GB2312"/>
          <w:sz w:val="32"/>
          <w:szCs w:val="32"/>
        </w:rPr>
        <w:t>月</w:t>
      </w:r>
      <w:r w:rsidRPr="00F01B36">
        <w:rPr>
          <w:rFonts w:eastAsia="仿宋_GB2312"/>
          <w:sz w:val="32"/>
          <w:szCs w:val="32"/>
        </w:rPr>
        <w:t>2</w:t>
      </w:r>
      <w:r>
        <w:rPr>
          <w:rFonts w:eastAsia="仿宋_GB2312" w:hint="eastAsia"/>
          <w:sz w:val="32"/>
          <w:szCs w:val="32"/>
        </w:rPr>
        <w:t>5</w:t>
      </w:r>
      <w:r w:rsidRPr="00F01B36">
        <w:rPr>
          <w:rFonts w:eastAsia="仿宋_GB2312"/>
          <w:sz w:val="32"/>
          <w:szCs w:val="32"/>
        </w:rPr>
        <w:t>日</w:t>
      </w:r>
    </w:p>
    <w:p w:rsidR="003E663B" w:rsidRDefault="003E663B" w:rsidP="007E608B">
      <w:pPr>
        <w:spacing w:line="490" w:lineRule="exact"/>
        <w:rPr>
          <w:rFonts w:eastAsia="黑体" w:hAnsi="黑体"/>
          <w:sz w:val="32"/>
          <w:szCs w:val="32"/>
          <w:lang w:val="zh-TW"/>
        </w:rPr>
      </w:pPr>
    </w:p>
    <w:p w:rsidR="007E1EED" w:rsidRDefault="007E1EED" w:rsidP="007E608B">
      <w:pPr>
        <w:spacing w:line="490" w:lineRule="exact"/>
        <w:rPr>
          <w:rFonts w:eastAsia="黑体" w:hAnsi="黑体"/>
          <w:sz w:val="32"/>
          <w:szCs w:val="32"/>
          <w:lang w:val="zh-TW"/>
        </w:rPr>
        <w:sectPr w:rsidR="007E1EED" w:rsidSect="005574EE">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4" w:left="1797" w:header="851" w:footer="992" w:gutter="0"/>
          <w:pgNumType w:fmt="numberInDash"/>
          <w:cols w:space="425"/>
          <w:docGrid w:linePitch="312"/>
        </w:sectPr>
      </w:pPr>
    </w:p>
    <w:p w:rsidR="00A36EEF" w:rsidRDefault="00A36EEF" w:rsidP="00A36EEF">
      <w:pPr>
        <w:spacing w:line="560" w:lineRule="exact"/>
        <w:rPr>
          <w:rFonts w:ascii="黑体" w:eastAsia="黑体" w:hAnsi="黑体"/>
          <w:sz w:val="32"/>
          <w:szCs w:val="32"/>
        </w:rPr>
      </w:pPr>
      <w:r>
        <w:rPr>
          <w:rFonts w:ascii="黑体" w:eastAsia="黑体" w:hAnsi="黑体"/>
          <w:sz w:val="32"/>
          <w:szCs w:val="32"/>
        </w:rPr>
        <w:lastRenderedPageBreak/>
        <w:t>附件</w:t>
      </w:r>
      <w:r w:rsidR="007E1EED">
        <w:rPr>
          <w:rFonts w:ascii="黑体" w:eastAsia="黑体" w:hAnsi="黑体" w:hint="eastAsia"/>
          <w:sz w:val="32"/>
          <w:szCs w:val="32"/>
        </w:rPr>
        <w:t>1</w:t>
      </w:r>
    </w:p>
    <w:p w:rsidR="00A36EEF" w:rsidRDefault="00A36EEF" w:rsidP="00A36EEF">
      <w:pPr>
        <w:spacing w:line="560" w:lineRule="exact"/>
        <w:rPr>
          <w:rFonts w:ascii="黑体" w:eastAsia="黑体" w:hAnsi="黑体"/>
          <w:sz w:val="32"/>
          <w:szCs w:val="32"/>
        </w:rPr>
      </w:pPr>
    </w:p>
    <w:p w:rsidR="00A36EEF" w:rsidRDefault="00A36EEF" w:rsidP="00A36EEF">
      <w:pPr>
        <w:spacing w:line="560" w:lineRule="exact"/>
        <w:jc w:val="center"/>
        <w:rPr>
          <w:rFonts w:eastAsia="方正小标宋简体"/>
          <w:sz w:val="44"/>
          <w:szCs w:val="44"/>
        </w:rPr>
      </w:pPr>
      <w:r>
        <w:rPr>
          <w:rFonts w:eastAsia="方正小标宋简体"/>
          <w:sz w:val="44"/>
          <w:szCs w:val="44"/>
        </w:rPr>
        <w:t>××</w:t>
      </w:r>
      <w:r>
        <w:rPr>
          <w:rFonts w:eastAsia="方正小标宋简体" w:hint="eastAsia"/>
          <w:sz w:val="44"/>
          <w:szCs w:val="44"/>
        </w:rPr>
        <w:t>县（区）</w:t>
      </w:r>
      <w:r>
        <w:rPr>
          <w:rFonts w:eastAsia="方正小标宋简体"/>
          <w:sz w:val="44"/>
          <w:szCs w:val="44"/>
        </w:rPr>
        <w:t>“</w:t>
      </w:r>
      <w:r>
        <w:rPr>
          <w:rFonts w:eastAsia="方正小标宋简体"/>
          <w:sz w:val="44"/>
          <w:szCs w:val="44"/>
        </w:rPr>
        <w:t>三重一创</w:t>
      </w:r>
      <w:r>
        <w:rPr>
          <w:rFonts w:eastAsia="方正小标宋简体"/>
          <w:sz w:val="44"/>
          <w:szCs w:val="44"/>
        </w:rPr>
        <w:t>”</w:t>
      </w:r>
      <w:r>
        <w:rPr>
          <w:rFonts w:eastAsia="方正小标宋简体" w:hint="eastAsia"/>
          <w:sz w:val="44"/>
          <w:szCs w:val="44"/>
        </w:rPr>
        <w:t>固定资产</w:t>
      </w:r>
      <w:r>
        <w:rPr>
          <w:rFonts w:eastAsia="方正小标宋简体"/>
          <w:sz w:val="44"/>
          <w:szCs w:val="44"/>
        </w:rPr>
        <w:t>投资</w:t>
      </w:r>
      <w:r>
        <w:rPr>
          <w:rFonts w:eastAsia="方正小标宋简体" w:hint="eastAsia"/>
          <w:sz w:val="44"/>
          <w:szCs w:val="44"/>
        </w:rPr>
        <w:t>1</w:t>
      </w:r>
      <w:r>
        <w:rPr>
          <w:rFonts w:eastAsia="方正小标宋简体"/>
          <w:sz w:val="44"/>
          <w:szCs w:val="44"/>
        </w:rPr>
        <w:t>亿元以上</w:t>
      </w:r>
      <w:r>
        <w:rPr>
          <w:rFonts w:eastAsia="方正小标宋简体" w:hint="eastAsia"/>
          <w:sz w:val="44"/>
          <w:szCs w:val="44"/>
        </w:rPr>
        <w:t>新建</w:t>
      </w:r>
      <w:r>
        <w:rPr>
          <w:rFonts w:eastAsia="方正小标宋简体"/>
          <w:sz w:val="44"/>
          <w:szCs w:val="44"/>
        </w:rPr>
        <w:t>项目</w:t>
      </w:r>
      <w:r w:rsidR="00100806">
        <w:rPr>
          <w:rFonts w:eastAsia="方正小标宋简体" w:hint="eastAsia"/>
          <w:sz w:val="44"/>
          <w:szCs w:val="44"/>
        </w:rPr>
        <w:t>申报</w:t>
      </w:r>
      <w:r>
        <w:rPr>
          <w:rFonts w:eastAsia="方正小标宋简体"/>
          <w:sz w:val="44"/>
          <w:szCs w:val="44"/>
        </w:rPr>
        <w:t>表</w:t>
      </w:r>
    </w:p>
    <w:p w:rsidR="00A36EEF" w:rsidRDefault="00A36EEF" w:rsidP="00A36EEF">
      <w:pPr>
        <w:spacing w:line="360" w:lineRule="exact"/>
        <w:jc w:val="center"/>
        <w:rPr>
          <w:rFonts w:eastAsia="方正小标宋简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080"/>
        <w:gridCol w:w="1080"/>
        <w:gridCol w:w="750"/>
        <w:gridCol w:w="958"/>
        <w:gridCol w:w="1108"/>
        <w:gridCol w:w="949"/>
        <w:gridCol w:w="1031"/>
        <w:gridCol w:w="720"/>
        <w:gridCol w:w="720"/>
        <w:gridCol w:w="720"/>
        <w:gridCol w:w="1080"/>
        <w:gridCol w:w="948"/>
        <w:gridCol w:w="845"/>
        <w:gridCol w:w="803"/>
        <w:gridCol w:w="900"/>
      </w:tblGrid>
      <w:tr w:rsidR="00A36EEF" w:rsidTr="003E663B">
        <w:trPr>
          <w:trHeight w:val="414"/>
          <w:jc w:val="center"/>
        </w:trPr>
        <w:tc>
          <w:tcPr>
            <w:tcW w:w="583" w:type="dxa"/>
            <w:vMerge w:val="restart"/>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序号</w:t>
            </w:r>
          </w:p>
        </w:tc>
        <w:tc>
          <w:tcPr>
            <w:tcW w:w="1080" w:type="dxa"/>
            <w:vMerge w:val="restart"/>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项目单位</w:t>
            </w:r>
          </w:p>
        </w:tc>
        <w:tc>
          <w:tcPr>
            <w:tcW w:w="1080" w:type="dxa"/>
            <w:vMerge w:val="restart"/>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项目名称</w:t>
            </w:r>
          </w:p>
        </w:tc>
        <w:tc>
          <w:tcPr>
            <w:tcW w:w="750" w:type="dxa"/>
            <w:vMerge w:val="restart"/>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领域</w:t>
            </w:r>
          </w:p>
        </w:tc>
        <w:tc>
          <w:tcPr>
            <w:tcW w:w="958" w:type="dxa"/>
            <w:vMerge w:val="restart"/>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建设地点</w:t>
            </w:r>
          </w:p>
        </w:tc>
        <w:tc>
          <w:tcPr>
            <w:tcW w:w="7276" w:type="dxa"/>
            <w:gridSpan w:val="8"/>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项目基本情况</w:t>
            </w:r>
          </w:p>
        </w:tc>
        <w:tc>
          <w:tcPr>
            <w:tcW w:w="2548" w:type="dxa"/>
            <w:gridSpan w:val="3"/>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曾获得各级资金支持情况</w:t>
            </w:r>
          </w:p>
        </w:tc>
      </w:tr>
      <w:tr w:rsidR="00A36EEF" w:rsidTr="003E663B">
        <w:trPr>
          <w:trHeight w:hRule="exact" w:val="907"/>
          <w:jc w:val="center"/>
        </w:trPr>
        <w:tc>
          <w:tcPr>
            <w:tcW w:w="583" w:type="dxa"/>
            <w:vMerge/>
            <w:noWrap/>
            <w:vAlign w:val="center"/>
          </w:tcPr>
          <w:p w:rsidR="00A36EEF" w:rsidRDefault="00A36EEF" w:rsidP="003E663B">
            <w:pPr>
              <w:spacing w:line="280" w:lineRule="exact"/>
              <w:jc w:val="center"/>
              <w:rPr>
                <w:rFonts w:ascii="仿宋_GB2312" w:eastAsia="仿宋_GB2312"/>
                <w:b/>
                <w:spacing w:val="-16"/>
                <w:szCs w:val="21"/>
              </w:rPr>
            </w:pPr>
          </w:p>
        </w:tc>
        <w:tc>
          <w:tcPr>
            <w:tcW w:w="1080" w:type="dxa"/>
            <w:vMerge/>
            <w:noWrap/>
            <w:vAlign w:val="center"/>
          </w:tcPr>
          <w:p w:rsidR="00A36EEF" w:rsidRDefault="00A36EEF" w:rsidP="003E663B">
            <w:pPr>
              <w:spacing w:line="280" w:lineRule="exact"/>
              <w:jc w:val="center"/>
              <w:rPr>
                <w:rFonts w:ascii="仿宋_GB2312" w:eastAsia="仿宋_GB2312"/>
                <w:b/>
                <w:spacing w:val="-16"/>
                <w:szCs w:val="21"/>
              </w:rPr>
            </w:pPr>
          </w:p>
        </w:tc>
        <w:tc>
          <w:tcPr>
            <w:tcW w:w="1080" w:type="dxa"/>
            <w:vMerge/>
            <w:noWrap/>
            <w:vAlign w:val="center"/>
          </w:tcPr>
          <w:p w:rsidR="00A36EEF" w:rsidRDefault="00A36EEF" w:rsidP="003E663B">
            <w:pPr>
              <w:spacing w:line="280" w:lineRule="exact"/>
              <w:jc w:val="center"/>
              <w:rPr>
                <w:rFonts w:ascii="仿宋_GB2312" w:eastAsia="仿宋_GB2312"/>
                <w:b/>
                <w:spacing w:val="-16"/>
                <w:szCs w:val="21"/>
              </w:rPr>
            </w:pPr>
          </w:p>
        </w:tc>
        <w:tc>
          <w:tcPr>
            <w:tcW w:w="750" w:type="dxa"/>
            <w:vMerge/>
            <w:noWrap/>
            <w:vAlign w:val="center"/>
          </w:tcPr>
          <w:p w:rsidR="00A36EEF" w:rsidRDefault="00A36EEF" w:rsidP="003E663B">
            <w:pPr>
              <w:spacing w:line="280" w:lineRule="exact"/>
              <w:jc w:val="center"/>
              <w:rPr>
                <w:rFonts w:ascii="仿宋_GB2312" w:eastAsia="仿宋_GB2312"/>
                <w:b/>
                <w:spacing w:val="-16"/>
                <w:szCs w:val="21"/>
              </w:rPr>
            </w:pPr>
          </w:p>
        </w:tc>
        <w:tc>
          <w:tcPr>
            <w:tcW w:w="958" w:type="dxa"/>
            <w:vMerge/>
            <w:noWrap/>
            <w:vAlign w:val="center"/>
          </w:tcPr>
          <w:p w:rsidR="00A36EEF" w:rsidRDefault="00A36EEF" w:rsidP="003E663B">
            <w:pPr>
              <w:spacing w:line="280" w:lineRule="exact"/>
              <w:jc w:val="center"/>
              <w:rPr>
                <w:rFonts w:ascii="仿宋_GB2312" w:eastAsia="仿宋_GB2312"/>
                <w:b/>
                <w:spacing w:val="-16"/>
                <w:szCs w:val="21"/>
              </w:rPr>
            </w:pPr>
          </w:p>
        </w:tc>
        <w:tc>
          <w:tcPr>
            <w:tcW w:w="1108"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项目核准或备案文号</w:t>
            </w:r>
          </w:p>
        </w:tc>
        <w:tc>
          <w:tcPr>
            <w:tcW w:w="949"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环评文号</w:t>
            </w:r>
          </w:p>
        </w:tc>
        <w:tc>
          <w:tcPr>
            <w:tcW w:w="1031"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土地证号</w:t>
            </w:r>
          </w:p>
        </w:tc>
        <w:tc>
          <w:tcPr>
            <w:tcW w:w="720"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项目开工时间</w:t>
            </w:r>
          </w:p>
        </w:tc>
        <w:tc>
          <w:tcPr>
            <w:tcW w:w="720"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计划竣工时间</w:t>
            </w:r>
          </w:p>
        </w:tc>
        <w:tc>
          <w:tcPr>
            <w:tcW w:w="720"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总投资</w:t>
            </w:r>
          </w:p>
        </w:tc>
        <w:tc>
          <w:tcPr>
            <w:tcW w:w="1080"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截至2月底完成投资</w:t>
            </w:r>
          </w:p>
        </w:tc>
        <w:tc>
          <w:tcPr>
            <w:tcW w:w="948"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关键设备购置资金</w:t>
            </w:r>
          </w:p>
        </w:tc>
        <w:tc>
          <w:tcPr>
            <w:tcW w:w="845"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所属专项</w:t>
            </w:r>
          </w:p>
        </w:tc>
        <w:tc>
          <w:tcPr>
            <w:tcW w:w="803"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支持年度</w:t>
            </w:r>
          </w:p>
        </w:tc>
        <w:tc>
          <w:tcPr>
            <w:tcW w:w="900" w:type="dxa"/>
            <w:noWrap/>
            <w:vAlign w:val="center"/>
          </w:tcPr>
          <w:p w:rsidR="00A36EEF" w:rsidRDefault="00A36EEF" w:rsidP="003E663B">
            <w:pPr>
              <w:spacing w:line="280" w:lineRule="exact"/>
              <w:jc w:val="center"/>
              <w:rPr>
                <w:rFonts w:ascii="仿宋_GB2312" w:eastAsia="仿宋_GB2312"/>
                <w:b/>
                <w:spacing w:val="-16"/>
                <w:szCs w:val="21"/>
              </w:rPr>
            </w:pPr>
            <w:r>
              <w:rPr>
                <w:rFonts w:ascii="仿宋_GB2312" w:eastAsia="仿宋_GB2312" w:hAnsi="宋体" w:hint="eastAsia"/>
                <w:b/>
                <w:spacing w:val="-16"/>
                <w:szCs w:val="21"/>
              </w:rPr>
              <w:t>支持额度</w:t>
            </w:r>
          </w:p>
        </w:tc>
      </w:tr>
      <w:tr w:rsidR="00A36EEF" w:rsidTr="003E663B">
        <w:trPr>
          <w:trHeight w:val="655"/>
          <w:jc w:val="center"/>
        </w:trPr>
        <w:tc>
          <w:tcPr>
            <w:tcW w:w="583" w:type="dxa"/>
            <w:noWrap/>
            <w:vAlign w:val="center"/>
          </w:tcPr>
          <w:p w:rsidR="00A36EEF" w:rsidRDefault="00A36EEF" w:rsidP="003E663B">
            <w:pPr>
              <w:spacing w:line="240" w:lineRule="exact"/>
              <w:jc w:val="center"/>
              <w:rPr>
                <w:rFonts w:ascii="仿宋_GB2312" w:eastAsia="仿宋_GB2312" w:hAnsi="宋体"/>
                <w:sz w:val="18"/>
                <w:szCs w:val="18"/>
              </w:rPr>
            </w:pPr>
            <w:r>
              <w:rPr>
                <w:rFonts w:ascii="仿宋_GB2312" w:eastAsia="仿宋_GB2312" w:hAnsi="宋体" w:hint="eastAsia"/>
                <w:sz w:val="18"/>
                <w:szCs w:val="18"/>
              </w:rPr>
              <w:t>1</w:t>
            </w:r>
          </w:p>
        </w:tc>
        <w:tc>
          <w:tcPr>
            <w:tcW w:w="1080" w:type="dxa"/>
            <w:noWrap/>
            <w:vAlign w:val="center"/>
          </w:tcPr>
          <w:p w:rsidR="00A36EEF" w:rsidRDefault="00A36EEF" w:rsidP="003E663B">
            <w:pPr>
              <w:spacing w:line="240" w:lineRule="exact"/>
              <w:jc w:val="center"/>
              <w:rPr>
                <w:rFonts w:ascii="仿宋_GB2312" w:eastAsia="仿宋_GB2312" w:hAnsi="宋体"/>
                <w:sz w:val="18"/>
                <w:szCs w:val="18"/>
              </w:rPr>
            </w:pPr>
          </w:p>
        </w:tc>
        <w:tc>
          <w:tcPr>
            <w:tcW w:w="1080" w:type="dxa"/>
            <w:noWrap/>
            <w:vAlign w:val="center"/>
          </w:tcPr>
          <w:p w:rsidR="00A36EEF" w:rsidRDefault="00A36EEF" w:rsidP="003E663B">
            <w:pPr>
              <w:spacing w:line="240" w:lineRule="exact"/>
              <w:jc w:val="center"/>
              <w:rPr>
                <w:rFonts w:ascii="仿宋_GB2312" w:eastAsia="仿宋_GB2312" w:hAnsi="宋体"/>
                <w:sz w:val="18"/>
                <w:szCs w:val="18"/>
              </w:rPr>
            </w:pPr>
          </w:p>
        </w:tc>
        <w:tc>
          <w:tcPr>
            <w:tcW w:w="750" w:type="dxa"/>
            <w:noWrap/>
            <w:vAlign w:val="center"/>
          </w:tcPr>
          <w:p w:rsidR="00A36EEF" w:rsidRDefault="00A36EEF" w:rsidP="003E663B">
            <w:pPr>
              <w:spacing w:line="240" w:lineRule="exact"/>
              <w:jc w:val="center"/>
              <w:rPr>
                <w:rFonts w:ascii="仿宋_GB2312" w:eastAsia="仿宋_GB2312" w:hAnsi="宋体"/>
                <w:sz w:val="18"/>
                <w:szCs w:val="18"/>
              </w:rPr>
            </w:pPr>
          </w:p>
        </w:tc>
        <w:tc>
          <w:tcPr>
            <w:tcW w:w="958" w:type="dxa"/>
            <w:noWrap/>
            <w:vAlign w:val="center"/>
          </w:tcPr>
          <w:p w:rsidR="00A36EEF" w:rsidRDefault="00A36EEF" w:rsidP="003E663B">
            <w:pPr>
              <w:spacing w:line="240" w:lineRule="exact"/>
              <w:jc w:val="center"/>
              <w:rPr>
                <w:rFonts w:ascii="仿宋_GB2312" w:eastAsia="仿宋_GB2312" w:hAnsi="宋体"/>
                <w:sz w:val="18"/>
                <w:szCs w:val="18"/>
              </w:rPr>
            </w:pPr>
          </w:p>
        </w:tc>
        <w:tc>
          <w:tcPr>
            <w:tcW w:w="1108" w:type="dxa"/>
            <w:noWrap/>
            <w:vAlign w:val="center"/>
          </w:tcPr>
          <w:p w:rsidR="00A36EEF" w:rsidRDefault="00A36EEF" w:rsidP="003E663B">
            <w:pPr>
              <w:spacing w:line="240" w:lineRule="exact"/>
              <w:jc w:val="center"/>
              <w:rPr>
                <w:rFonts w:ascii="仿宋_GB2312" w:eastAsia="仿宋_GB2312" w:hAnsi="宋体"/>
                <w:sz w:val="18"/>
                <w:szCs w:val="18"/>
              </w:rPr>
            </w:pPr>
          </w:p>
        </w:tc>
        <w:tc>
          <w:tcPr>
            <w:tcW w:w="949" w:type="dxa"/>
            <w:noWrap/>
            <w:vAlign w:val="center"/>
          </w:tcPr>
          <w:p w:rsidR="00A36EEF" w:rsidRDefault="00A36EEF" w:rsidP="003E663B">
            <w:pPr>
              <w:spacing w:line="240" w:lineRule="exact"/>
              <w:jc w:val="center"/>
              <w:rPr>
                <w:rFonts w:ascii="仿宋_GB2312" w:eastAsia="仿宋_GB2312" w:hAnsi="宋体"/>
                <w:sz w:val="18"/>
                <w:szCs w:val="18"/>
              </w:rPr>
            </w:pPr>
          </w:p>
        </w:tc>
        <w:tc>
          <w:tcPr>
            <w:tcW w:w="1031" w:type="dxa"/>
            <w:noWrap/>
            <w:vAlign w:val="center"/>
          </w:tcPr>
          <w:p w:rsidR="00A36EEF" w:rsidRDefault="00A36EEF" w:rsidP="003E663B">
            <w:pPr>
              <w:jc w:val="center"/>
              <w:rPr>
                <w:rFonts w:ascii="仿宋_GB2312" w:eastAsia="仿宋_GB2312" w:hAnsi="宋体"/>
                <w:sz w:val="18"/>
                <w:szCs w:val="18"/>
              </w:rPr>
            </w:pPr>
          </w:p>
        </w:tc>
        <w:tc>
          <w:tcPr>
            <w:tcW w:w="720" w:type="dxa"/>
            <w:noWrap/>
            <w:vAlign w:val="center"/>
          </w:tcPr>
          <w:p w:rsidR="00A36EEF" w:rsidRDefault="00A36EEF" w:rsidP="003E663B">
            <w:pPr>
              <w:jc w:val="center"/>
              <w:rPr>
                <w:rFonts w:ascii="仿宋_GB2312" w:eastAsia="仿宋_GB2312" w:hAnsi="宋体"/>
                <w:sz w:val="18"/>
                <w:szCs w:val="18"/>
              </w:rPr>
            </w:pPr>
          </w:p>
        </w:tc>
        <w:tc>
          <w:tcPr>
            <w:tcW w:w="720" w:type="dxa"/>
            <w:noWrap/>
            <w:vAlign w:val="center"/>
          </w:tcPr>
          <w:p w:rsidR="00A36EEF" w:rsidRDefault="00A36EEF" w:rsidP="003E663B">
            <w:pPr>
              <w:jc w:val="center"/>
              <w:rPr>
                <w:rFonts w:ascii="仿宋_GB2312" w:eastAsia="仿宋_GB2312" w:hAnsi="宋体"/>
                <w:sz w:val="18"/>
                <w:szCs w:val="18"/>
              </w:rPr>
            </w:pPr>
          </w:p>
        </w:tc>
        <w:tc>
          <w:tcPr>
            <w:tcW w:w="720" w:type="dxa"/>
            <w:noWrap/>
            <w:vAlign w:val="center"/>
          </w:tcPr>
          <w:p w:rsidR="00A36EEF" w:rsidRDefault="00A36EEF" w:rsidP="003E663B">
            <w:pPr>
              <w:jc w:val="center"/>
              <w:rPr>
                <w:rFonts w:ascii="仿宋_GB2312" w:eastAsia="仿宋_GB2312" w:hAnsi="宋体"/>
                <w:sz w:val="18"/>
                <w:szCs w:val="18"/>
              </w:rPr>
            </w:pPr>
          </w:p>
        </w:tc>
        <w:tc>
          <w:tcPr>
            <w:tcW w:w="1080" w:type="dxa"/>
            <w:noWrap/>
            <w:vAlign w:val="center"/>
          </w:tcPr>
          <w:p w:rsidR="00A36EEF" w:rsidRDefault="00A36EEF" w:rsidP="003E663B">
            <w:pPr>
              <w:jc w:val="center"/>
              <w:rPr>
                <w:rFonts w:ascii="仿宋_GB2312" w:eastAsia="仿宋_GB2312" w:hAnsi="宋体"/>
                <w:sz w:val="18"/>
                <w:szCs w:val="18"/>
              </w:rPr>
            </w:pPr>
          </w:p>
        </w:tc>
        <w:tc>
          <w:tcPr>
            <w:tcW w:w="948" w:type="dxa"/>
            <w:noWrap/>
            <w:vAlign w:val="center"/>
          </w:tcPr>
          <w:p w:rsidR="00A36EEF" w:rsidRDefault="00A36EEF" w:rsidP="003E663B">
            <w:pPr>
              <w:jc w:val="center"/>
              <w:rPr>
                <w:rFonts w:ascii="仿宋_GB2312" w:eastAsia="仿宋_GB2312" w:hAnsi="宋体"/>
                <w:sz w:val="18"/>
                <w:szCs w:val="18"/>
              </w:rPr>
            </w:pPr>
          </w:p>
        </w:tc>
        <w:tc>
          <w:tcPr>
            <w:tcW w:w="845" w:type="dxa"/>
            <w:noWrap/>
            <w:vAlign w:val="center"/>
          </w:tcPr>
          <w:p w:rsidR="00A36EEF" w:rsidRDefault="00A36EEF" w:rsidP="003E663B">
            <w:pPr>
              <w:spacing w:line="240" w:lineRule="exact"/>
              <w:jc w:val="center"/>
              <w:rPr>
                <w:rFonts w:ascii="仿宋_GB2312" w:eastAsia="仿宋_GB2312" w:hAnsi="宋体"/>
                <w:sz w:val="18"/>
                <w:szCs w:val="18"/>
              </w:rPr>
            </w:pPr>
          </w:p>
        </w:tc>
        <w:tc>
          <w:tcPr>
            <w:tcW w:w="803" w:type="dxa"/>
            <w:noWrap/>
            <w:vAlign w:val="center"/>
          </w:tcPr>
          <w:p w:rsidR="00A36EEF" w:rsidRDefault="00A36EEF" w:rsidP="003E663B">
            <w:pPr>
              <w:spacing w:line="240" w:lineRule="exact"/>
              <w:jc w:val="center"/>
              <w:rPr>
                <w:rFonts w:ascii="仿宋_GB2312" w:eastAsia="仿宋_GB2312" w:hAnsi="宋体"/>
                <w:sz w:val="18"/>
                <w:szCs w:val="18"/>
              </w:rPr>
            </w:pPr>
          </w:p>
        </w:tc>
        <w:tc>
          <w:tcPr>
            <w:tcW w:w="900" w:type="dxa"/>
            <w:noWrap/>
            <w:vAlign w:val="center"/>
          </w:tcPr>
          <w:p w:rsidR="00A36EEF" w:rsidRDefault="00A36EEF" w:rsidP="003E663B">
            <w:pPr>
              <w:spacing w:line="240" w:lineRule="exact"/>
              <w:jc w:val="center"/>
              <w:rPr>
                <w:rFonts w:ascii="仿宋_GB2312" w:eastAsia="仿宋_GB2312" w:hAnsi="宋体"/>
                <w:sz w:val="18"/>
                <w:szCs w:val="18"/>
              </w:rPr>
            </w:pPr>
          </w:p>
        </w:tc>
      </w:tr>
      <w:tr w:rsidR="00A36EEF" w:rsidTr="003E663B">
        <w:trPr>
          <w:trHeight w:val="648"/>
          <w:jc w:val="center"/>
        </w:trPr>
        <w:tc>
          <w:tcPr>
            <w:tcW w:w="583" w:type="dxa"/>
            <w:noWrap/>
            <w:vAlign w:val="center"/>
          </w:tcPr>
          <w:p w:rsidR="00A36EEF" w:rsidRDefault="00A36EEF" w:rsidP="003E663B">
            <w:pPr>
              <w:spacing w:line="240" w:lineRule="exact"/>
              <w:jc w:val="center"/>
              <w:rPr>
                <w:rFonts w:ascii="仿宋_GB2312" w:eastAsia="仿宋_GB2312" w:hAnsi="宋体"/>
                <w:sz w:val="18"/>
                <w:szCs w:val="18"/>
              </w:rPr>
            </w:pPr>
            <w:r>
              <w:rPr>
                <w:rFonts w:ascii="仿宋_GB2312" w:eastAsia="仿宋_GB2312" w:hAnsi="宋体" w:hint="eastAsia"/>
                <w:sz w:val="18"/>
                <w:szCs w:val="18"/>
              </w:rPr>
              <w:t>2</w:t>
            </w:r>
          </w:p>
        </w:tc>
        <w:tc>
          <w:tcPr>
            <w:tcW w:w="1080" w:type="dxa"/>
            <w:noWrap/>
            <w:vAlign w:val="center"/>
          </w:tcPr>
          <w:p w:rsidR="00A36EEF" w:rsidRDefault="00A36EEF" w:rsidP="003E663B">
            <w:pPr>
              <w:spacing w:line="240" w:lineRule="exact"/>
              <w:jc w:val="center"/>
              <w:rPr>
                <w:rFonts w:ascii="仿宋_GB2312" w:eastAsia="仿宋_GB2312" w:hAnsi="宋体"/>
                <w:sz w:val="18"/>
                <w:szCs w:val="18"/>
              </w:rPr>
            </w:pPr>
          </w:p>
        </w:tc>
        <w:tc>
          <w:tcPr>
            <w:tcW w:w="1080" w:type="dxa"/>
            <w:noWrap/>
            <w:vAlign w:val="center"/>
          </w:tcPr>
          <w:p w:rsidR="00A36EEF" w:rsidRDefault="00A36EEF" w:rsidP="003E663B">
            <w:pPr>
              <w:spacing w:line="240" w:lineRule="exact"/>
              <w:jc w:val="center"/>
              <w:rPr>
                <w:rFonts w:ascii="仿宋_GB2312" w:eastAsia="仿宋_GB2312" w:hAnsi="宋体"/>
                <w:sz w:val="18"/>
                <w:szCs w:val="18"/>
              </w:rPr>
            </w:pPr>
          </w:p>
        </w:tc>
        <w:tc>
          <w:tcPr>
            <w:tcW w:w="750" w:type="dxa"/>
            <w:noWrap/>
            <w:vAlign w:val="center"/>
          </w:tcPr>
          <w:p w:rsidR="00A36EEF" w:rsidRDefault="00A36EEF" w:rsidP="003E663B">
            <w:pPr>
              <w:spacing w:line="240" w:lineRule="exact"/>
              <w:jc w:val="center"/>
              <w:rPr>
                <w:rFonts w:ascii="仿宋_GB2312" w:eastAsia="仿宋_GB2312" w:hAnsi="宋体"/>
                <w:sz w:val="18"/>
                <w:szCs w:val="18"/>
              </w:rPr>
            </w:pPr>
          </w:p>
        </w:tc>
        <w:tc>
          <w:tcPr>
            <w:tcW w:w="958" w:type="dxa"/>
            <w:noWrap/>
            <w:vAlign w:val="center"/>
          </w:tcPr>
          <w:p w:rsidR="00A36EEF" w:rsidRDefault="00A36EEF" w:rsidP="003E663B">
            <w:pPr>
              <w:spacing w:line="240" w:lineRule="exact"/>
              <w:jc w:val="center"/>
              <w:rPr>
                <w:rFonts w:ascii="仿宋_GB2312" w:eastAsia="仿宋_GB2312" w:hAnsi="宋体"/>
                <w:sz w:val="18"/>
                <w:szCs w:val="18"/>
              </w:rPr>
            </w:pPr>
          </w:p>
        </w:tc>
        <w:tc>
          <w:tcPr>
            <w:tcW w:w="1108" w:type="dxa"/>
            <w:noWrap/>
            <w:vAlign w:val="center"/>
          </w:tcPr>
          <w:p w:rsidR="00A36EEF" w:rsidRDefault="00A36EEF" w:rsidP="003E663B">
            <w:pPr>
              <w:spacing w:line="240" w:lineRule="exact"/>
              <w:jc w:val="center"/>
              <w:rPr>
                <w:rFonts w:ascii="仿宋_GB2312" w:eastAsia="仿宋_GB2312" w:hAnsi="宋体"/>
                <w:sz w:val="18"/>
                <w:szCs w:val="18"/>
              </w:rPr>
            </w:pPr>
          </w:p>
        </w:tc>
        <w:tc>
          <w:tcPr>
            <w:tcW w:w="949" w:type="dxa"/>
            <w:noWrap/>
            <w:vAlign w:val="center"/>
          </w:tcPr>
          <w:p w:rsidR="00A36EEF" w:rsidRDefault="00A36EEF" w:rsidP="003E663B">
            <w:pPr>
              <w:spacing w:line="240" w:lineRule="exact"/>
              <w:jc w:val="center"/>
              <w:rPr>
                <w:rFonts w:ascii="仿宋_GB2312" w:eastAsia="仿宋_GB2312" w:hAnsi="宋体"/>
                <w:sz w:val="18"/>
                <w:szCs w:val="18"/>
              </w:rPr>
            </w:pPr>
          </w:p>
        </w:tc>
        <w:tc>
          <w:tcPr>
            <w:tcW w:w="1031" w:type="dxa"/>
            <w:noWrap/>
            <w:vAlign w:val="center"/>
          </w:tcPr>
          <w:p w:rsidR="00A36EEF" w:rsidRDefault="00A36EEF" w:rsidP="003E663B">
            <w:pPr>
              <w:spacing w:line="240" w:lineRule="exact"/>
              <w:jc w:val="center"/>
              <w:rPr>
                <w:rFonts w:ascii="仿宋_GB2312" w:eastAsia="仿宋_GB2312" w:hAnsi="宋体"/>
                <w:sz w:val="18"/>
                <w:szCs w:val="18"/>
              </w:rPr>
            </w:pPr>
          </w:p>
        </w:tc>
        <w:tc>
          <w:tcPr>
            <w:tcW w:w="720" w:type="dxa"/>
            <w:noWrap/>
            <w:vAlign w:val="center"/>
          </w:tcPr>
          <w:p w:rsidR="00A36EEF" w:rsidRDefault="00A36EEF" w:rsidP="003E663B">
            <w:pPr>
              <w:spacing w:line="240" w:lineRule="exact"/>
              <w:jc w:val="center"/>
              <w:rPr>
                <w:rFonts w:ascii="仿宋_GB2312" w:eastAsia="仿宋_GB2312" w:hAnsi="宋体"/>
                <w:sz w:val="18"/>
                <w:szCs w:val="18"/>
              </w:rPr>
            </w:pPr>
          </w:p>
        </w:tc>
        <w:tc>
          <w:tcPr>
            <w:tcW w:w="720" w:type="dxa"/>
            <w:noWrap/>
            <w:vAlign w:val="center"/>
          </w:tcPr>
          <w:p w:rsidR="00A36EEF" w:rsidRDefault="00A36EEF" w:rsidP="003E663B">
            <w:pPr>
              <w:spacing w:line="240" w:lineRule="exact"/>
              <w:jc w:val="center"/>
              <w:rPr>
                <w:rFonts w:ascii="仿宋_GB2312" w:eastAsia="仿宋_GB2312" w:hAnsi="宋体"/>
                <w:sz w:val="18"/>
                <w:szCs w:val="18"/>
              </w:rPr>
            </w:pPr>
          </w:p>
        </w:tc>
        <w:tc>
          <w:tcPr>
            <w:tcW w:w="720" w:type="dxa"/>
            <w:noWrap/>
            <w:vAlign w:val="center"/>
          </w:tcPr>
          <w:p w:rsidR="00A36EEF" w:rsidRDefault="00A36EEF" w:rsidP="003E663B">
            <w:pPr>
              <w:spacing w:line="240" w:lineRule="exact"/>
              <w:jc w:val="center"/>
              <w:rPr>
                <w:rFonts w:ascii="仿宋_GB2312" w:eastAsia="仿宋_GB2312" w:hAnsi="宋体"/>
                <w:sz w:val="18"/>
                <w:szCs w:val="18"/>
              </w:rPr>
            </w:pPr>
          </w:p>
        </w:tc>
        <w:tc>
          <w:tcPr>
            <w:tcW w:w="1080" w:type="dxa"/>
            <w:noWrap/>
            <w:vAlign w:val="center"/>
          </w:tcPr>
          <w:p w:rsidR="00A36EEF" w:rsidRDefault="00A36EEF" w:rsidP="003E663B">
            <w:pPr>
              <w:spacing w:line="240" w:lineRule="exact"/>
              <w:jc w:val="center"/>
              <w:rPr>
                <w:rFonts w:ascii="仿宋_GB2312" w:eastAsia="仿宋_GB2312" w:hAnsi="宋体"/>
                <w:sz w:val="18"/>
                <w:szCs w:val="18"/>
              </w:rPr>
            </w:pPr>
          </w:p>
        </w:tc>
        <w:tc>
          <w:tcPr>
            <w:tcW w:w="948" w:type="dxa"/>
            <w:noWrap/>
            <w:vAlign w:val="center"/>
          </w:tcPr>
          <w:p w:rsidR="00A36EEF" w:rsidRDefault="00A36EEF" w:rsidP="003E663B">
            <w:pPr>
              <w:spacing w:line="240" w:lineRule="exact"/>
              <w:jc w:val="center"/>
              <w:rPr>
                <w:rFonts w:ascii="仿宋_GB2312" w:eastAsia="仿宋_GB2312" w:hAnsi="宋体"/>
                <w:sz w:val="18"/>
                <w:szCs w:val="18"/>
              </w:rPr>
            </w:pPr>
          </w:p>
        </w:tc>
        <w:tc>
          <w:tcPr>
            <w:tcW w:w="845" w:type="dxa"/>
            <w:noWrap/>
            <w:vAlign w:val="center"/>
          </w:tcPr>
          <w:p w:rsidR="00A36EEF" w:rsidRDefault="00A36EEF" w:rsidP="003E663B">
            <w:pPr>
              <w:spacing w:line="240" w:lineRule="exact"/>
              <w:jc w:val="center"/>
              <w:rPr>
                <w:rFonts w:ascii="仿宋_GB2312" w:eastAsia="仿宋_GB2312" w:hAnsi="宋体"/>
                <w:sz w:val="18"/>
                <w:szCs w:val="18"/>
              </w:rPr>
            </w:pPr>
          </w:p>
        </w:tc>
        <w:tc>
          <w:tcPr>
            <w:tcW w:w="803" w:type="dxa"/>
            <w:noWrap/>
            <w:vAlign w:val="center"/>
          </w:tcPr>
          <w:p w:rsidR="00A36EEF" w:rsidRDefault="00A36EEF" w:rsidP="003E663B">
            <w:pPr>
              <w:spacing w:line="240" w:lineRule="exact"/>
              <w:jc w:val="center"/>
              <w:rPr>
                <w:rFonts w:ascii="仿宋_GB2312" w:eastAsia="仿宋_GB2312" w:hAnsi="宋体"/>
                <w:sz w:val="18"/>
                <w:szCs w:val="18"/>
              </w:rPr>
            </w:pPr>
          </w:p>
        </w:tc>
        <w:tc>
          <w:tcPr>
            <w:tcW w:w="900" w:type="dxa"/>
            <w:noWrap/>
            <w:vAlign w:val="center"/>
          </w:tcPr>
          <w:p w:rsidR="00A36EEF" w:rsidRDefault="00A36EEF" w:rsidP="003E663B">
            <w:pPr>
              <w:spacing w:line="240" w:lineRule="exact"/>
              <w:jc w:val="center"/>
              <w:rPr>
                <w:rFonts w:ascii="仿宋_GB2312" w:eastAsia="仿宋_GB2312" w:hAnsi="宋体"/>
                <w:sz w:val="18"/>
                <w:szCs w:val="18"/>
              </w:rPr>
            </w:pPr>
          </w:p>
        </w:tc>
      </w:tr>
      <w:tr w:rsidR="00A36EEF" w:rsidTr="003E663B">
        <w:trPr>
          <w:trHeight w:val="648"/>
          <w:jc w:val="center"/>
        </w:trPr>
        <w:tc>
          <w:tcPr>
            <w:tcW w:w="583" w:type="dxa"/>
            <w:noWrap/>
            <w:vAlign w:val="center"/>
          </w:tcPr>
          <w:p w:rsidR="00A36EEF" w:rsidRDefault="00A36EEF" w:rsidP="003E663B">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1080" w:type="dxa"/>
            <w:noWrap/>
            <w:vAlign w:val="center"/>
          </w:tcPr>
          <w:p w:rsidR="00A36EEF" w:rsidRDefault="00A36EEF" w:rsidP="003E663B">
            <w:pPr>
              <w:spacing w:line="240" w:lineRule="exact"/>
              <w:jc w:val="center"/>
              <w:rPr>
                <w:rFonts w:ascii="仿宋_GB2312" w:eastAsia="仿宋_GB2312" w:hAnsi="宋体"/>
                <w:sz w:val="18"/>
                <w:szCs w:val="18"/>
              </w:rPr>
            </w:pPr>
          </w:p>
        </w:tc>
        <w:tc>
          <w:tcPr>
            <w:tcW w:w="1080" w:type="dxa"/>
            <w:noWrap/>
            <w:vAlign w:val="center"/>
          </w:tcPr>
          <w:p w:rsidR="00A36EEF" w:rsidRDefault="00A36EEF" w:rsidP="003E663B">
            <w:pPr>
              <w:spacing w:line="240" w:lineRule="exact"/>
              <w:jc w:val="center"/>
              <w:rPr>
                <w:rFonts w:ascii="仿宋_GB2312" w:eastAsia="仿宋_GB2312" w:hAnsi="宋体"/>
                <w:sz w:val="18"/>
                <w:szCs w:val="18"/>
              </w:rPr>
            </w:pPr>
          </w:p>
        </w:tc>
        <w:tc>
          <w:tcPr>
            <w:tcW w:w="750" w:type="dxa"/>
            <w:noWrap/>
            <w:vAlign w:val="center"/>
          </w:tcPr>
          <w:p w:rsidR="00A36EEF" w:rsidRDefault="00A36EEF" w:rsidP="003E663B">
            <w:pPr>
              <w:spacing w:line="240" w:lineRule="exact"/>
              <w:jc w:val="center"/>
              <w:rPr>
                <w:rFonts w:ascii="仿宋_GB2312" w:eastAsia="仿宋_GB2312" w:hAnsi="宋体"/>
                <w:sz w:val="18"/>
                <w:szCs w:val="18"/>
              </w:rPr>
            </w:pPr>
          </w:p>
        </w:tc>
        <w:tc>
          <w:tcPr>
            <w:tcW w:w="958" w:type="dxa"/>
            <w:noWrap/>
            <w:vAlign w:val="center"/>
          </w:tcPr>
          <w:p w:rsidR="00A36EEF" w:rsidRDefault="00A36EEF" w:rsidP="003E663B">
            <w:pPr>
              <w:spacing w:line="240" w:lineRule="exact"/>
              <w:jc w:val="center"/>
              <w:rPr>
                <w:rFonts w:ascii="仿宋_GB2312" w:eastAsia="仿宋_GB2312" w:hAnsi="宋体"/>
                <w:sz w:val="18"/>
                <w:szCs w:val="18"/>
              </w:rPr>
            </w:pPr>
          </w:p>
        </w:tc>
        <w:tc>
          <w:tcPr>
            <w:tcW w:w="1108" w:type="dxa"/>
            <w:noWrap/>
            <w:vAlign w:val="center"/>
          </w:tcPr>
          <w:p w:rsidR="00A36EEF" w:rsidRDefault="00A36EEF" w:rsidP="003E663B">
            <w:pPr>
              <w:spacing w:line="240" w:lineRule="exact"/>
              <w:jc w:val="center"/>
              <w:rPr>
                <w:rFonts w:ascii="仿宋_GB2312" w:eastAsia="仿宋_GB2312" w:hAnsi="宋体"/>
                <w:sz w:val="18"/>
                <w:szCs w:val="18"/>
              </w:rPr>
            </w:pPr>
          </w:p>
        </w:tc>
        <w:tc>
          <w:tcPr>
            <w:tcW w:w="949" w:type="dxa"/>
            <w:noWrap/>
            <w:vAlign w:val="center"/>
          </w:tcPr>
          <w:p w:rsidR="00A36EEF" w:rsidRDefault="00A36EEF" w:rsidP="003E663B">
            <w:pPr>
              <w:spacing w:line="240" w:lineRule="exact"/>
              <w:jc w:val="center"/>
              <w:rPr>
                <w:rFonts w:ascii="仿宋_GB2312" w:eastAsia="仿宋_GB2312" w:hAnsi="宋体"/>
                <w:sz w:val="18"/>
                <w:szCs w:val="18"/>
              </w:rPr>
            </w:pPr>
          </w:p>
        </w:tc>
        <w:tc>
          <w:tcPr>
            <w:tcW w:w="1031" w:type="dxa"/>
            <w:noWrap/>
            <w:vAlign w:val="center"/>
          </w:tcPr>
          <w:p w:rsidR="00A36EEF" w:rsidRDefault="00A36EEF" w:rsidP="003E663B">
            <w:pPr>
              <w:spacing w:line="240" w:lineRule="exact"/>
              <w:jc w:val="center"/>
              <w:rPr>
                <w:rFonts w:ascii="仿宋_GB2312" w:eastAsia="仿宋_GB2312" w:hAnsi="宋体"/>
                <w:sz w:val="18"/>
                <w:szCs w:val="18"/>
              </w:rPr>
            </w:pPr>
          </w:p>
        </w:tc>
        <w:tc>
          <w:tcPr>
            <w:tcW w:w="720" w:type="dxa"/>
            <w:noWrap/>
            <w:vAlign w:val="center"/>
          </w:tcPr>
          <w:p w:rsidR="00A36EEF" w:rsidRDefault="00A36EEF" w:rsidP="003E663B">
            <w:pPr>
              <w:spacing w:line="240" w:lineRule="exact"/>
              <w:jc w:val="center"/>
              <w:rPr>
                <w:rFonts w:ascii="仿宋_GB2312" w:eastAsia="仿宋_GB2312" w:hAnsi="宋体"/>
                <w:sz w:val="18"/>
                <w:szCs w:val="18"/>
              </w:rPr>
            </w:pPr>
          </w:p>
        </w:tc>
        <w:tc>
          <w:tcPr>
            <w:tcW w:w="720" w:type="dxa"/>
            <w:noWrap/>
            <w:vAlign w:val="center"/>
          </w:tcPr>
          <w:p w:rsidR="00A36EEF" w:rsidRDefault="00A36EEF" w:rsidP="003E663B">
            <w:pPr>
              <w:spacing w:line="240" w:lineRule="exact"/>
              <w:jc w:val="center"/>
              <w:rPr>
                <w:rFonts w:ascii="仿宋_GB2312" w:eastAsia="仿宋_GB2312" w:hAnsi="宋体"/>
                <w:sz w:val="18"/>
                <w:szCs w:val="18"/>
              </w:rPr>
            </w:pPr>
          </w:p>
        </w:tc>
        <w:tc>
          <w:tcPr>
            <w:tcW w:w="720" w:type="dxa"/>
            <w:noWrap/>
            <w:vAlign w:val="center"/>
          </w:tcPr>
          <w:p w:rsidR="00A36EEF" w:rsidRDefault="00A36EEF" w:rsidP="003E663B">
            <w:pPr>
              <w:spacing w:line="240" w:lineRule="exact"/>
              <w:jc w:val="center"/>
              <w:rPr>
                <w:rFonts w:ascii="仿宋_GB2312" w:eastAsia="仿宋_GB2312" w:hAnsi="宋体"/>
                <w:sz w:val="18"/>
                <w:szCs w:val="18"/>
              </w:rPr>
            </w:pPr>
          </w:p>
        </w:tc>
        <w:tc>
          <w:tcPr>
            <w:tcW w:w="1080" w:type="dxa"/>
            <w:noWrap/>
            <w:vAlign w:val="center"/>
          </w:tcPr>
          <w:p w:rsidR="00A36EEF" w:rsidRDefault="00A36EEF" w:rsidP="003E663B">
            <w:pPr>
              <w:spacing w:line="240" w:lineRule="exact"/>
              <w:jc w:val="center"/>
              <w:rPr>
                <w:rFonts w:ascii="仿宋_GB2312" w:eastAsia="仿宋_GB2312" w:hAnsi="宋体"/>
                <w:sz w:val="18"/>
                <w:szCs w:val="18"/>
              </w:rPr>
            </w:pPr>
          </w:p>
        </w:tc>
        <w:tc>
          <w:tcPr>
            <w:tcW w:w="948" w:type="dxa"/>
            <w:noWrap/>
            <w:vAlign w:val="center"/>
          </w:tcPr>
          <w:p w:rsidR="00A36EEF" w:rsidRDefault="00A36EEF" w:rsidP="003E663B">
            <w:pPr>
              <w:spacing w:line="240" w:lineRule="exact"/>
              <w:jc w:val="center"/>
              <w:rPr>
                <w:rFonts w:ascii="仿宋_GB2312" w:eastAsia="仿宋_GB2312" w:hAnsi="宋体"/>
                <w:sz w:val="18"/>
                <w:szCs w:val="18"/>
              </w:rPr>
            </w:pPr>
          </w:p>
        </w:tc>
        <w:tc>
          <w:tcPr>
            <w:tcW w:w="845" w:type="dxa"/>
            <w:noWrap/>
            <w:vAlign w:val="center"/>
          </w:tcPr>
          <w:p w:rsidR="00A36EEF" w:rsidRDefault="00A36EEF" w:rsidP="003E663B">
            <w:pPr>
              <w:spacing w:line="240" w:lineRule="exact"/>
              <w:jc w:val="center"/>
              <w:rPr>
                <w:rFonts w:ascii="仿宋_GB2312" w:eastAsia="仿宋_GB2312" w:hAnsi="宋体"/>
                <w:sz w:val="18"/>
                <w:szCs w:val="18"/>
              </w:rPr>
            </w:pPr>
          </w:p>
        </w:tc>
        <w:tc>
          <w:tcPr>
            <w:tcW w:w="803" w:type="dxa"/>
            <w:noWrap/>
            <w:vAlign w:val="center"/>
          </w:tcPr>
          <w:p w:rsidR="00A36EEF" w:rsidRDefault="00A36EEF" w:rsidP="003E663B">
            <w:pPr>
              <w:spacing w:line="240" w:lineRule="exact"/>
              <w:jc w:val="center"/>
              <w:rPr>
                <w:rFonts w:ascii="仿宋_GB2312" w:eastAsia="仿宋_GB2312" w:hAnsi="宋体"/>
                <w:sz w:val="18"/>
                <w:szCs w:val="18"/>
              </w:rPr>
            </w:pPr>
          </w:p>
        </w:tc>
        <w:tc>
          <w:tcPr>
            <w:tcW w:w="900" w:type="dxa"/>
            <w:noWrap/>
            <w:vAlign w:val="center"/>
          </w:tcPr>
          <w:p w:rsidR="00A36EEF" w:rsidRDefault="00A36EEF" w:rsidP="003E663B">
            <w:pPr>
              <w:spacing w:line="240" w:lineRule="exact"/>
              <w:jc w:val="center"/>
              <w:rPr>
                <w:rFonts w:ascii="仿宋_GB2312" w:eastAsia="仿宋_GB2312" w:hAnsi="宋体"/>
                <w:sz w:val="18"/>
                <w:szCs w:val="18"/>
              </w:rPr>
            </w:pPr>
          </w:p>
        </w:tc>
      </w:tr>
    </w:tbl>
    <w:p w:rsidR="00A36EEF" w:rsidRDefault="00A36EEF" w:rsidP="00A36EEF">
      <w:pPr>
        <w:spacing w:line="240" w:lineRule="atLeast"/>
        <w:ind w:firstLineChars="200" w:firstLine="440"/>
        <w:rPr>
          <w:rFonts w:eastAsia="楷体_GB2312"/>
          <w:sz w:val="22"/>
          <w:szCs w:val="32"/>
        </w:rPr>
      </w:pPr>
    </w:p>
    <w:p w:rsidR="00A36EEF" w:rsidRDefault="00A36EEF" w:rsidP="00A36EEF">
      <w:pPr>
        <w:spacing w:line="240" w:lineRule="atLeast"/>
        <w:ind w:firstLineChars="200" w:firstLine="440"/>
        <w:rPr>
          <w:rFonts w:eastAsia="仿宋_GB2312"/>
          <w:sz w:val="32"/>
          <w:szCs w:val="32"/>
        </w:rPr>
      </w:pPr>
      <w:r>
        <w:rPr>
          <w:rFonts w:eastAsia="楷体_GB2312" w:hint="eastAsia"/>
          <w:sz w:val="22"/>
          <w:szCs w:val="32"/>
        </w:rPr>
        <w:t>注：根据</w:t>
      </w:r>
      <w:r>
        <w:rPr>
          <w:rFonts w:eastAsia="楷体_GB2312"/>
          <w:sz w:val="22"/>
          <w:szCs w:val="32"/>
        </w:rPr>
        <w:t>《淮北市人民政府关于</w:t>
      </w:r>
      <w:r>
        <w:rPr>
          <w:rFonts w:eastAsia="楷体_GB2312" w:hint="eastAsia"/>
          <w:sz w:val="22"/>
          <w:szCs w:val="32"/>
        </w:rPr>
        <w:t>印发支持招商带动创新驱动推进“三重一创”建设若干政策（暂行）的通知</w:t>
      </w:r>
      <w:r>
        <w:rPr>
          <w:rFonts w:eastAsia="楷体_GB2312"/>
          <w:sz w:val="22"/>
          <w:szCs w:val="32"/>
        </w:rPr>
        <w:t>》（淮政〔</w:t>
      </w:r>
      <w:r>
        <w:rPr>
          <w:rFonts w:eastAsia="楷体_GB2312"/>
          <w:sz w:val="22"/>
          <w:szCs w:val="32"/>
        </w:rPr>
        <w:t>201</w:t>
      </w:r>
      <w:r>
        <w:rPr>
          <w:rFonts w:eastAsia="楷体_GB2312" w:hint="eastAsia"/>
          <w:sz w:val="22"/>
          <w:szCs w:val="32"/>
        </w:rPr>
        <w:t>7</w:t>
      </w:r>
      <w:r>
        <w:rPr>
          <w:rFonts w:eastAsia="楷体_GB2312"/>
          <w:sz w:val="22"/>
          <w:szCs w:val="32"/>
        </w:rPr>
        <w:t>〕</w:t>
      </w:r>
      <w:r>
        <w:rPr>
          <w:rFonts w:eastAsia="楷体_GB2312"/>
          <w:sz w:val="22"/>
          <w:szCs w:val="32"/>
        </w:rPr>
        <w:t>2</w:t>
      </w:r>
      <w:r>
        <w:rPr>
          <w:rFonts w:eastAsia="楷体_GB2312" w:hint="eastAsia"/>
          <w:sz w:val="22"/>
          <w:szCs w:val="32"/>
        </w:rPr>
        <w:t>8</w:t>
      </w:r>
      <w:r>
        <w:rPr>
          <w:rFonts w:eastAsia="楷体_GB2312"/>
          <w:sz w:val="22"/>
          <w:szCs w:val="32"/>
        </w:rPr>
        <w:t>号），</w:t>
      </w:r>
      <w:r>
        <w:rPr>
          <w:rFonts w:eastAsia="楷体_GB2312" w:hint="eastAsia"/>
          <w:sz w:val="22"/>
          <w:szCs w:val="32"/>
        </w:rPr>
        <w:t>此次申报对</w:t>
      </w:r>
      <w:r>
        <w:rPr>
          <w:rFonts w:eastAsia="楷体_GB2312" w:hint="eastAsia"/>
          <w:sz w:val="22"/>
          <w:szCs w:val="32"/>
        </w:rPr>
        <w:t>2019</w:t>
      </w:r>
      <w:r>
        <w:rPr>
          <w:rFonts w:eastAsia="楷体_GB2312" w:hint="eastAsia"/>
          <w:sz w:val="22"/>
          <w:szCs w:val="32"/>
        </w:rPr>
        <w:t>年</w:t>
      </w:r>
      <w:r>
        <w:rPr>
          <w:rFonts w:eastAsia="楷体_GB2312" w:hint="eastAsia"/>
          <w:sz w:val="22"/>
          <w:szCs w:val="32"/>
        </w:rPr>
        <w:t>1</w:t>
      </w:r>
      <w:r>
        <w:rPr>
          <w:rFonts w:eastAsia="楷体_GB2312" w:hint="eastAsia"/>
          <w:sz w:val="22"/>
          <w:szCs w:val="32"/>
        </w:rPr>
        <w:t>月</w:t>
      </w:r>
      <w:r>
        <w:rPr>
          <w:rFonts w:eastAsia="楷体_GB2312" w:hint="eastAsia"/>
          <w:sz w:val="22"/>
          <w:szCs w:val="32"/>
        </w:rPr>
        <w:t>1</w:t>
      </w:r>
      <w:r>
        <w:rPr>
          <w:rFonts w:eastAsia="楷体_GB2312" w:hint="eastAsia"/>
          <w:sz w:val="22"/>
          <w:szCs w:val="32"/>
        </w:rPr>
        <w:t>日至</w:t>
      </w:r>
      <w:r>
        <w:rPr>
          <w:rFonts w:eastAsia="楷体_GB2312" w:hint="eastAsia"/>
          <w:sz w:val="22"/>
          <w:szCs w:val="32"/>
        </w:rPr>
        <w:t>2020</w:t>
      </w:r>
      <w:r>
        <w:rPr>
          <w:rFonts w:eastAsia="楷体_GB2312" w:hint="eastAsia"/>
          <w:sz w:val="22"/>
          <w:szCs w:val="32"/>
        </w:rPr>
        <w:t>年</w:t>
      </w:r>
      <w:r>
        <w:rPr>
          <w:rFonts w:eastAsia="楷体_GB2312" w:hint="eastAsia"/>
          <w:sz w:val="22"/>
          <w:szCs w:val="32"/>
        </w:rPr>
        <w:t>2</w:t>
      </w:r>
      <w:r>
        <w:rPr>
          <w:rFonts w:eastAsia="楷体_GB2312" w:hint="eastAsia"/>
          <w:sz w:val="22"/>
          <w:szCs w:val="32"/>
        </w:rPr>
        <w:t>月</w:t>
      </w:r>
      <w:r>
        <w:rPr>
          <w:rFonts w:eastAsia="楷体_GB2312" w:hint="eastAsia"/>
          <w:sz w:val="22"/>
          <w:szCs w:val="32"/>
        </w:rPr>
        <w:t>29</w:t>
      </w:r>
      <w:r>
        <w:rPr>
          <w:rFonts w:eastAsia="楷体_GB2312" w:hint="eastAsia"/>
          <w:sz w:val="22"/>
          <w:szCs w:val="32"/>
        </w:rPr>
        <w:t>日内购置关键设备进行补助。</w:t>
      </w:r>
    </w:p>
    <w:p w:rsidR="00A36EEF" w:rsidRDefault="00A36EEF" w:rsidP="00A36EEF">
      <w:pPr>
        <w:spacing w:line="600" w:lineRule="exact"/>
        <w:ind w:firstLine="645"/>
        <w:rPr>
          <w:rFonts w:eastAsia="仿宋_GB2312"/>
          <w:sz w:val="32"/>
          <w:szCs w:val="32"/>
        </w:rPr>
      </w:pPr>
    </w:p>
    <w:p w:rsidR="00A36EEF" w:rsidRDefault="00A36EEF" w:rsidP="00A36EEF">
      <w:pPr>
        <w:spacing w:line="600" w:lineRule="exact"/>
        <w:ind w:firstLine="645"/>
        <w:rPr>
          <w:rFonts w:eastAsia="仿宋_GB2312"/>
          <w:sz w:val="32"/>
          <w:szCs w:val="32"/>
        </w:rPr>
      </w:pPr>
    </w:p>
    <w:p w:rsidR="001F34F5" w:rsidRDefault="001F34F5" w:rsidP="00A36EEF">
      <w:pPr>
        <w:spacing w:line="600" w:lineRule="exact"/>
        <w:ind w:firstLine="645"/>
        <w:rPr>
          <w:rFonts w:eastAsia="仿宋_GB2312"/>
          <w:sz w:val="32"/>
          <w:szCs w:val="32"/>
        </w:rPr>
      </w:pPr>
    </w:p>
    <w:p w:rsidR="00A36EEF" w:rsidRDefault="00A36EEF" w:rsidP="00A36EEF">
      <w:pPr>
        <w:spacing w:line="560" w:lineRule="exact"/>
        <w:rPr>
          <w:rFonts w:ascii="黑体" w:eastAsia="黑体" w:hAnsi="黑体"/>
          <w:sz w:val="32"/>
          <w:szCs w:val="32"/>
        </w:rPr>
      </w:pPr>
      <w:r>
        <w:rPr>
          <w:rFonts w:ascii="黑体" w:eastAsia="黑体" w:hAnsi="黑体"/>
          <w:sz w:val="32"/>
          <w:szCs w:val="32"/>
        </w:rPr>
        <w:lastRenderedPageBreak/>
        <w:t>附件</w:t>
      </w:r>
      <w:r w:rsidR="007E1EED">
        <w:rPr>
          <w:rFonts w:ascii="黑体" w:eastAsia="黑体" w:hAnsi="黑体" w:hint="eastAsia"/>
          <w:sz w:val="32"/>
          <w:szCs w:val="32"/>
        </w:rPr>
        <w:t>2</w:t>
      </w:r>
    </w:p>
    <w:p w:rsidR="00A36EEF" w:rsidRDefault="00A36EEF" w:rsidP="00A36EEF">
      <w:pPr>
        <w:spacing w:line="560" w:lineRule="exact"/>
        <w:jc w:val="center"/>
        <w:rPr>
          <w:rFonts w:eastAsia="方正小标宋简体"/>
          <w:sz w:val="44"/>
          <w:szCs w:val="44"/>
        </w:rPr>
      </w:pPr>
      <w:r>
        <w:rPr>
          <w:rFonts w:eastAsia="方正小标宋简体"/>
          <w:sz w:val="44"/>
          <w:szCs w:val="44"/>
        </w:rPr>
        <w:t>××</w:t>
      </w:r>
      <w:r>
        <w:rPr>
          <w:rFonts w:eastAsia="方正小标宋简体" w:hint="eastAsia"/>
          <w:sz w:val="44"/>
          <w:szCs w:val="44"/>
        </w:rPr>
        <w:t>县（区）“三重一创”重大项目团队申报一览表</w:t>
      </w:r>
    </w:p>
    <w:p w:rsidR="00A36EEF" w:rsidRDefault="00A36EEF" w:rsidP="00A36EEF">
      <w:pPr>
        <w:spacing w:line="560" w:lineRule="exact"/>
        <w:jc w:val="center"/>
        <w:rPr>
          <w:rFonts w:ascii="方正小标宋_GBK" w:eastAsia="方正小标宋_GB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424"/>
        <w:gridCol w:w="1372"/>
        <w:gridCol w:w="1188"/>
        <w:gridCol w:w="1585"/>
        <w:gridCol w:w="1607"/>
        <w:gridCol w:w="1650"/>
        <w:gridCol w:w="1470"/>
        <w:gridCol w:w="2706"/>
      </w:tblGrid>
      <w:tr w:rsidR="00A36EEF" w:rsidTr="003E663B">
        <w:trPr>
          <w:trHeight w:val="608"/>
        </w:trPr>
        <w:tc>
          <w:tcPr>
            <w:tcW w:w="878" w:type="dxa"/>
            <w:vMerge w:val="restart"/>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序号</w:t>
            </w:r>
          </w:p>
        </w:tc>
        <w:tc>
          <w:tcPr>
            <w:tcW w:w="1424" w:type="dxa"/>
            <w:vMerge w:val="restart"/>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项目单位</w:t>
            </w:r>
          </w:p>
        </w:tc>
        <w:tc>
          <w:tcPr>
            <w:tcW w:w="1372" w:type="dxa"/>
            <w:vMerge w:val="restart"/>
            <w:tcBorders>
              <w:top w:val="single" w:sz="4" w:space="0" w:color="auto"/>
              <w:left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项目名称</w:t>
            </w:r>
          </w:p>
        </w:tc>
        <w:tc>
          <w:tcPr>
            <w:tcW w:w="1188" w:type="dxa"/>
            <w:vMerge w:val="restart"/>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产业领域</w:t>
            </w:r>
          </w:p>
        </w:tc>
        <w:tc>
          <w:tcPr>
            <w:tcW w:w="1585" w:type="dxa"/>
            <w:vMerge w:val="restart"/>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建设地点</w:t>
            </w:r>
          </w:p>
        </w:tc>
        <w:tc>
          <w:tcPr>
            <w:tcW w:w="7433" w:type="dxa"/>
            <w:gridSpan w:val="4"/>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项目基本情况</w:t>
            </w:r>
          </w:p>
        </w:tc>
      </w:tr>
      <w:tr w:rsidR="00A36EEF" w:rsidTr="003E663B">
        <w:trPr>
          <w:trHeight w:val="804"/>
        </w:trPr>
        <w:tc>
          <w:tcPr>
            <w:tcW w:w="878" w:type="dxa"/>
            <w:vMerge/>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p>
        </w:tc>
        <w:tc>
          <w:tcPr>
            <w:tcW w:w="1424" w:type="dxa"/>
            <w:vMerge/>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p>
        </w:tc>
        <w:tc>
          <w:tcPr>
            <w:tcW w:w="1372" w:type="dxa"/>
            <w:vMerge/>
            <w:tcBorders>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p>
        </w:tc>
        <w:tc>
          <w:tcPr>
            <w:tcW w:w="1188" w:type="dxa"/>
            <w:vMerge/>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p>
        </w:tc>
        <w:tc>
          <w:tcPr>
            <w:tcW w:w="1585" w:type="dxa"/>
            <w:vMerge/>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总投资（亿元）</w:t>
            </w:r>
          </w:p>
        </w:tc>
        <w:tc>
          <w:tcPr>
            <w:tcW w:w="165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项目开工时间</w:t>
            </w:r>
          </w:p>
        </w:tc>
        <w:tc>
          <w:tcPr>
            <w:tcW w:w="147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计划竣工时间</w:t>
            </w:r>
          </w:p>
        </w:tc>
        <w:tc>
          <w:tcPr>
            <w:tcW w:w="2706"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至申报截止日前3年内累计固定资产投资（不含土地价款）</w:t>
            </w:r>
          </w:p>
        </w:tc>
      </w:tr>
      <w:tr w:rsidR="00A36EEF" w:rsidTr="003E663B">
        <w:trPr>
          <w:trHeight w:val="574"/>
        </w:trPr>
        <w:tc>
          <w:tcPr>
            <w:tcW w:w="878"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40" w:lineRule="exact"/>
              <w:jc w:val="center"/>
              <w:rPr>
                <w:rFonts w:ascii="仿宋_GB2312" w:eastAsia="仿宋_GB2312" w:hAnsi="宋体"/>
                <w:sz w:val="18"/>
                <w:szCs w:val="18"/>
              </w:rPr>
            </w:pPr>
            <w:r>
              <w:rPr>
                <w:rFonts w:ascii="仿宋_GB2312" w:eastAsia="仿宋_GB2312" w:hAnsi="宋体" w:hint="eastAsia"/>
                <w:sz w:val="18"/>
                <w:szCs w:val="18"/>
              </w:rPr>
              <w:t>1</w:t>
            </w:r>
          </w:p>
        </w:tc>
        <w:tc>
          <w:tcPr>
            <w:tcW w:w="1424"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372"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65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2706"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r>
      <w:tr w:rsidR="00A36EEF" w:rsidTr="003E663B">
        <w:trPr>
          <w:trHeight w:val="556"/>
        </w:trPr>
        <w:tc>
          <w:tcPr>
            <w:tcW w:w="878"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40" w:lineRule="exact"/>
              <w:jc w:val="center"/>
              <w:rPr>
                <w:rFonts w:ascii="仿宋_GB2312" w:eastAsia="仿宋_GB2312" w:hAnsi="宋体"/>
                <w:sz w:val="18"/>
                <w:szCs w:val="18"/>
              </w:rPr>
            </w:pPr>
            <w:r>
              <w:rPr>
                <w:rFonts w:ascii="仿宋_GB2312" w:eastAsia="仿宋_GB2312" w:hAnsi="宋体" w:hint="eastAsia"/>
                <w:sz w:val="18"/>
                <w:szCs w:val="18"/>
              </w:rPr>
              <w:t>2</w:t>
            </w:r>
          </w:p>
        </w:tc>
        <w:tc>
          <w:tcPr>
            <w:tcW w:w="1424"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372"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65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2706"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r>
      <w:tr w:rsidR="00A36EEF" w:rsidTr="003E663B">
        <w:trPr>
          <w:trHeight w:val="536"/>
        </w:trPr>
        <w:tc>
          <w:tcPr>
            <w:tcW w:w="878"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r>
              <w:rPr>
                <w:rFonts w:ascii="宋体" w:hAnsi="宋体" w:hint="eastAsia"/>
                <w:szCs w:val="21"/>
              </w:rPr>
              <w:t>...</w:t>
            </w:r>
          </w:p>
        </w:tc>
        <w:tc>
          <w:tcPr>
            <w:tcW w:w="1424"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372"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585"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607"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65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47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2706"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r>
    </w:tbl>
    <w:p w:rsidR="00A36EEF" w:rsidRDefault="00A36EEF" w:rsidP="00A36EEF">
      <w:pPr>
        <w:spacing w:line="600" w:lineRule="exact"/>
        <w:ind w:firstLine="645"/>
        <w:rPr>
          <w:rFonts w:eastAsia="仿宋_GB2312"/>
          <w:sz w:val="32"/>
          <w:szCs w:val="32"/>
        </w:rPr>
      </w:pPr>
    </w:p>
    <w:p w:rsidR="00A36EEF" w:rsidRDefault="00A36EEF" w:rsidP="00A36EEF">
      <w:pPr>
        <w:spacing w:line="600" w:lineRule="exact"/>
        <w:ind w:firstLine="645"/>
        <w:rPr>
          <w:rFonts w:eastAsia="仿宋_GB2312"/>
          <w:sz w:val="32"/>
          <w:szCs w:val="32"/>
        </w:rPr>
      </w:pPr>
    </w:p>
    <w:p w:rsidR="00A36EEF" w:rsidRDefault="00A36EEF" w:rsidP="00A36EEF">
      <w:pPr>
        <w:spacing w:line="600" w:lineRule="exact"/>
        <w:ind w:firstLine="645"/>
        <w:rPr>
          <w:rFonts w:eastAsia="仿宋_GB2312"/>
          <w:sz w:val="32"/>
          <w:szCs w:val="32"/>
        </w:rPr>
      </w:pPr>
    </w:p>
    <w:p w:rsidR="00A36EEF" w:rsidRDefault="00A36EEF" w:rsidP="00A36EEF">
      <w:pPr>
        <w:spacing w:line="600" w:lineRule="exact"/>
        <w:ind w:firstLine="645"/>
        <w:rPr>
          <w:rFonts w:eastAsia="仿宋_GB2312"/>
          <w:sz w:val="32"/>
          <w:szCs w:val="32"/>
        </w:rPr>
      </w:pPr>
    </w:p>
    <w:p w:rsidR="00A36EEF" w:rsidRDefault="00A36EEF" w:rsidP="00A36EEF">
      <w:pPr>
        <w:spacing w:line="600" w:lineRule="exact"/>
        <w:ind w:firstLine="645"/>
        <w:rPr>
          <w:rFonts w:eastAsia="仿宋_GB2312"/>
          <w:sz w:val="32"/>
          <w:szCs w:val="32"/>
        </w:rPr>
      </w:pPr>
    </w:p>
    <w:p w:rsidR="00100806" w:rsidRDefault="00100806" w:rsidP="00A36EEF">
      <w:pPr>
        <w:spacing w:line="600" w:lineRule="exact"/>
        <w:ind w:firstLine="645"/>
        <w:rPr>
          <w:rFonts w:eastAsia="仿宋_GB2312"/>
          <w:sz w:val="32"/>
          <w:szCs w:val="32"/>
        </w:rPr>
      </w:pPr>
    </w:p>
    <w:p w:rsidR="00A36EEF" w:rsidRDefault="00A36EEF" w:rsidP="00A36EEF">
      <w:pPr>
        <w:spacing w:line="560" w:lineRule="exact"/>
        <w:rPr>
          <w:rFonts w:ascii="黑体" w:eastAsia="黑体" w:hAnsi="黑体"/>
          <w:sz w:val="32"/>
          <w:szCs w:val="32"/>
        </w:rPr>
      </w:pPr>
      <w:r>
        <w:rPr>
          <w:rFonts w:ascii="黑体" w:eastAsia="黑体" w:hAnsi="黑体"/>
          <w:sz w:val="32"/>
          <w:szCs w:val="32"/>
        </w:rPr>
        <w:t>附件</w:t>
      </w:r>
      <w:r w:rsidR="007E1EED">
        <w:rPr>
          <w:rFonts w:ascii="黑体" w:eastAsia="黑体" w:hAnsi="黑体" w:hint="eastAsia"/>
          <w:sz w:val="32"/>
          <w:szCs w:val="32"/>
        </w:rPr>
        <w:t>3</w:t>
      </w:r>
    </w:p>
    <w:p w:rsidR="00A36EEF" w:rsidRDefault="00A36EEF" w:rsidP="00A36EEF">
      <w:pPr>
        <w:spacing w:line="560" w:lineRule="exact"/>
        <w:jc w:val="center"/>
        <w:rPr>
          <w:rFonts w:eastAsia="方正小标宋简体"/>
          <w:sz w:val="44"/>
          <w:szCs w:val="44"/>
        </w:rPr>
      </w:pPr>
      <w:r>
        <w:rPr>
          <w:rFonts w:eastAsia="方正小标宋简体"/>
          <w:sz w:val="44"/>
          <w:szCs w:val="44"/>
        </w:rPr>
        <w:t>××</w:t>
      </w:r>
      <w:r>
        <w:rPr>
          <w:rFonts w:eastAsia="方正小标宋简体" w:hint="eastAsia"/>
          <w:sz w:val="44"/>
          <w:szCs w:val="44"/>
        </w:rPr>
        <w:t>县（区）“三重一创”企业境外并购申报一览表</w:t>
      </w:r>
    </w:p>
    <w:p w:rsidR="00A36EEF" w:rsidRDefault="00A36EEF" w:rsidP="00A36EEF">
      <w:pPr>
        <w:spacing w:line="560" w:lineRule="exact"/>
        <w:jc w:val="center"/>
        <w:rPr>
          <w:rFonts w:ascii="方正小标宋_GBK" w:eastAsia="方正小标宋_GB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053"/>
        <w:gridCol w:w="1269"/>
        <w:gridCol w:w="1161"/>
        <w:gridCol w:w="1161"/>
        <w:gridCol w:w="1350"/>
        <w:gridCol w:w="1283"/>
        <w:gridCol w:w="807"/>
        <w:gridCol w:w="1129"/>
        <w:gridCol w:w="1035"/>
        <w:gridCol w:w="990"/>
        <w:gridCol w:w="2210"/>
      </w:tblGrid>
      <w:tr w:rsidR="00A36EEF" w:rsidTr="003E663B">
        <w:trPr>
          <w:trHeight w:val="1358"/>
        </w:trPr>
        <w:tc>
          <w:tcPr>
            <w:tcW w:w="716"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序号</w:t>
            </w:r>
          </w:p>
        </w:tc>
        <w:tc>
          <w:tcPr>
            <w:tcW w:w="1053"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企业名称</w:t>
            </w:r>
          </w:p>
        </w:tc>
        <w:tc>
          <w:tcPr>
            <w:tcW w:w="1269"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并购目标企业名称</w:t>
            </w:r>
          </w:p>
        </w:tc>
        <w:tc>
          <w:tcPr>
            <w:tcW w:w="1161"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并购标的额（亿元）</w:t>
            </w:r>
          </w:p>
        </w:tc>
        <w:tc>
          <w:tcPr>
            <w:tcW w:w="1161"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产业领域</w:t>
            </w:r>
          </w:p>
        </w:tc>
        <w:tc>
          <w:tcPr>
            <w:tcW w:w="135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获得新技术所属高新技术领域</w:t>
            </w:r>
          </w:p>
        </w:tc>
        <w:tc>
          <w:tcPr>
            <w:tcW w:w="1283" w:type="dxa"/>
            <w:tcBorders>
              <w:top w:val="single" w:sz="4" w:space="0" w:color="auto"/>
              <w:left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转化投资的新建项目名称</w:t>
            </w:r>
          </w:p>
        </w:tc>
        <w:tc>
          <w:tcPr>
            <w:tcW w:w="807"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项目总投资</w:t>
            </w:r>
          </w:p>
        </w:tc>
        <w:tc>
          <w:tcPr>
            <w:tcW w:w="1129"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建设地点</w:t>
            </w:r>
          </w:p>
        </w:tc>
        <w:tc>
          <w:tcPr>
            <w:tcW w:w="1035"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项目开工时间</w:t>
            </w:r>
          </w:p>
        </w:tc>
        <w:tc>
          <w:tcPr>
            <w:tcW w:w="99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计划竣工时间</w:t>
            </w:r>
          </w:p>
        </w:tc>
        <w:tc>
          <w:tcPr>
            <w:tcW w:w="221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80" w:lineRule="exact"/>
              <w:jc w:val="center"/>
              <w:rPr>
                <w:rFonts w:ascii="仿宋_GB2312" w:eastAsia="仿宋_GB2312" w:hAnsi="宋体"/>
                <w:b/>
                <w:spacing w:val="-16"/>
                <w:szCs w:val="21"/>
              </w:rPr>
            </w:pPr>
            <w:r>
              <w:rPr>
                <w:rFonts w:ascii="仿宋_GB2312" w:eastAsia="仿宋_GB2312" w:hAnsi="宋体" w:hint="eastAsia"/>
                <w:b/>
                <w:spacing w:val="-16"/>
                <w:szCs w:val="21"/>
              </w:rPr>
              <w:t>项目获得各级财政资金支持情况</w:t>
            </w:r>
          </w:p>
        </w:tc>
      </w:tr>
      <w:tr w:rsidR="00A36EEF" w:rsidTr="003E663B">
        <w:trPr>
          <w:trHeight w:val="574"/>
        </w:trPr>
        <w:tc>
          <w:tcPr>
            <w:tcW w:w="716"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40" w:lineRule="exact"/>
              <w:jc w:val="center"/>
              <w:rPr>
                <w:rFonts w:ascii="仿宋_GB2312" w:eastAsia="仿宋_GB2312" w:hAnsi="宋体"/>
                <w:sz w:val="18"/>
                <w:szCs w:val="18"/>
              </w:rPr>
            </w:pPr>
            <w:r>
              <w:rPr>
                <w:rFonts w:ascii="仿宋_GB2312" w:eastAsia="仿宋_GB2312" w:hAnsi="宋体" w:hint="eastAsia"/>
                <w:sz w:val="18"/>
                <w:szCs w:val="18"/>
              </w:rPr>
              <w:t>1</w:t>
            </w:r>
          </w:p>
        </w:tc>
        <w:tc>
          <w:tcPr>
            <w:tcW w:w="1053"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269"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807"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29"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035"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221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r>
      <w:tr w:rsidR="00A36EEF" w:rsidTr="003E663B">
        <w:trPr>
          <w:trHeight w:val="556"/>
        </w:trPr>
        <w:tc>
          <w:tcPr>
            <w:tcW w:w="716"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240" w:lineRule="exact"/>
              <w:jc w:val="center"/>
              <w:rPr>
                <w:rFonts w:ascii="仿宋_GB2312" w:eastAsia="仿宋_GB2312" w:hAnsi="宋体"/>
                <w:sz w:val="18"/>
                <w:szCs w:val="18"/>
              </w:rPr>
            </w:pPr>
            <w:r>
              <w:rPr>
                <w:rFonts w:ascii="仿宋_GB2312" w:eastAsia="仿宋_GB2312" w:hAnsi="宋体" w:hint="eastAsia"/>
                <w:sz w:val="18"/>
                <w:szCs w:val="18"/>
              </w:rPr>
              <w:t>2</w:t>
            </w:r>
          </w:p>
        </w:tc>
        <w:tc>
          <w:tcPr>
            <w:tcW w:w="1053"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269"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807"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29"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035"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221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r>
      <w:tr w:rsidR="00A36EEF" w:rsidTr="003E663B">
        <w:trPr>
          <w:trHeight w:val="536"/>
        </w:trPr>
        <w:tc>
          <w:tcPr>
            <w:tcW w:w="716"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r>
              <w:rPr>
                <w:rFonts w:ascii="宋体" w:hAnsi="宋体" w:hint="eastAsia"/>
                <w:szCs w:val="21"/>
              </w:rPr>
              <w:t>...</w:t>
            </w:r>
          </w:p>
        </w:tc>
        <w:tc>
          <w:tcPr>
            <w:tcW w:w="1053"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269"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35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807"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129"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1035"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99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c>
          <w:tcPr>
            <w:tcW w:w="2210" w:type="dxa"/>
            <w:tcBorders>
              <w:top w:val="single" w:sz="4" w:space="0" w:color="auto"/>
              <w:left w:val="single" w:sz="4" w:space="0" w:color="auto"/>
              <w:bottom w:val="single" w:sz="4" w:space="0" w:color="auto"/>
              <w:right w:val="single" w:sz="4" w:space="0" w:color="auto"/>
            </w:tcBorders>
            <w:noWrap/>
            <w:vAlign w:val="center"/>
          </w:tcPr>
          <w:p w:rsidR="00A36EEF" w:rsidRDefault="00A36EEF" w:rsidP="003E663B">
            <w:pPr>
              <w:spacing w:line="560" w:lineRule="exact"/>
              <w:jc w:val="center"/>
              <w:rPr>
                <w:rFonts w:ascii="宋体" w:hAnsi="宋体"/>
                <w:szCs w:val="21"/>
              </w:rPr>
            </w:pPr>
          </w:p>
        </w:tc>
      </w:tr>
    </w:tbl>
    <w:p w:rsidR="00A36EEF" w:rsidRDefault="00A36EEF" w:rsidP="00A36EEF">
      <w:pPr>
        <w:spacing w:line="600" w:lineRule="exact"/>
        <w:ind w:firstLine="645"/>
        <w:rPr>
          <w:rFonts w:eastAsia="仿宋_GB2312"/>
          <w:sz w:val="32"/>
          <w:szCs w:val="32"/>
        </w:rPr>
      </w:pPr>
    </w:p>
    <w:p w:rsidR="00A36EEF" w:rsidRDefault="00A36EEF" w:rsidP="00A36EEF">
      <w:pPr>
        <w:spacing w:line="600" w:lineRule="exact"/>
        <w:ind w:firstLine="645"/>
        <w:rPr>
          <w:rFonts w:eastAsia="仿宋_GB2312"/>
          <w:sz w:val="32"/>
          <w:szCs w:val="32"/>
        </w:rPr>
      </w:pPr>
    </w:p>
    <w:p w:rsidR="00A36EEF" w:rsidRDefault="00A36EEF" w:rsidP="00A36EEF">
      <w:pPr>
        <w:widowControl/>
        <w:jc w:val="left"/>
        <w:rPr>
          <w:rFonts w:eastAsia="黑体"/>
          <w:sz w:val="32"/>
          <w:szCs w:val="32"/>
        </w:rPr>
      </w:pPr>
    </w:p>
    <w:p w:rsidR="00837688" w:rsidRDefault="00837688" w:rsidP="00A36EEF">
      <w:pPr>
        <w:widowControl/>
        <w:jc w:val="left"/>
        <w:rPr>
          <w:rFonts w:eastAsia="黑体"/>
          <w:sz w:val="32"/>
          <w:szCs w:val="32"/>
        </w:rPr>
      </w:pPr>
    </w:p>
    <w:p w:rsidR="00837688" w:rsidRDefault="00837688" w:rsidP="00A36EEF">
      <w:pPr>
        <w:widowControl/>
        <w:jc w:val="left"/>
        <w:rPr>
          <w:rFonts w:eastAsia="黑体"/>
          <w:sz w:val="32"/>
          <w:szCs w:val="32"/>
        </w:rPr>
      </w:pPr>
    </w:p>
    <w:p w:rsidR="007E1EED" w:rsidRDefault="007E1EED" w:rsidP="00A36EEF">
      <w:pPr>
        <w:widowControl/>
        <w:jc w:val="left"/>
        <w:rPr>
          <w:rFonts w:eastAsia="黑体"/>
          <w:sz w:val="32"/>
          <w:szCs w:val="32"/>
        </w:rPr>
      </w:pPr>
    </w:p>
    <w:p w:rsidR="00100806" w:rsidRDefault="00100806" w:rsidP="00A36EEF">
      <w:pPr>
        <w:widowControl/>
        <w:jc w:val="left"/>
        <w:rPr>
          <w:rFonts w:eastAsia="黑体"/>
          <w:sz w:val="32"/>
          <w:szCs w:val="32"/>
        </w:rPr>
      </w:pPr>
    </w:p>
    <w:p w:rsidR="00100806" w:rsidRDefault="00100806" w:rsidP="00A36EEF">
      <w:pPr>
        <w:widowControl/>
        <w:jc w:val="left"/>
        <w:rPr>
          <w:rFonts w:eastAsia="黑体"/>
          <w:sz w:val="32"/>
          <w:szCs w:val="32"/>
        </w:rPr>
      </w:pPr>
    </w:p>
    <w:p w:rsidR="00A36EEF" w:rsidRDefault="00A36EEF" w:rsidP="00A36EEF">
      <w:pPr>
        <w:widowControl/>
        <w:jc w:val="left"/>
        <w:rPr>
          <w:rFonts w:eastAsia="黑体"/>
          <w:sz w:val="32"/>
          <w:szCs w:val="32"/>
        </w:rPr>
      </w:pPr>
      <w:r>
        <w:rPr>
          <w:rFonts w:eastAsia="黑体"/>
          <w:sz w:val="32"/>
          <w:szCs w:val="32"/>
        </w:rPr>
        <w:t>附件</w:t>
      </w:r>
      <w:r w:rsidR="007E1EED">
        <w:rPr>
          <w:rFonts w:eastAsia="黑体" w:hint="eastAsia"/>
          <w:sz w:val="32"/>
          <w:szCs w:val="32"/>
        </w:rPr>
        <w:t>4</w:t>
      </w:r>
    </w:p>
    <w:p w:rsidR="00A36EEF" w:rsidRDefault="00A36EEF" w:rsidP="00A36EEF">
      <w:pPr>
        <w:pStyle w:val="a5"/>
        <w:rPr>
          <w:rFonts w:eastAsia="方正小标宋简体"/>
        </w:rPr>
      </w:pPr>
      <w:bookmarkStart w:id="0" w:name="_Toc486795825"/>
      <w:bookmarkStart w:id="1" w:name="_Toc486795621"/>
      <w:bookmarkStart w:id="2" w:name="_Toc486796975"/>
      <w:bookmarkStart w:id="3" w:name="_Toc486796760"/>
      <w:bookmarkStart w:id="4" w:name="_Toc486801673"/>
      <w:bookmarkStart w:id="5" w:name="_Toc486795941"/>
      <w:bookmarkStart w:id="6" w:name="_Toc486801737"/>
      <w:bookmarkStart w:id="7" w:name="_Toc486801188"/>
      <w:r>
        <w:rPr>
          <w:rFonts w:eastAsia="方正小标宋简体" w:hint="eastAsia"/>
        </w:rPr>
        <w:t>第一批</w:t>
      </w:r>
      <w:r>
        <w:rPr>
          <w:rFonts w:eastAsia="方正小标宋简体"/>
        </w:rPr>
        <w:t>××</w:t>
      </w:r>
      <w:r>
        <w:rPr>
          <w:rFonts w:eastAsia="方正小标宋简体" w:hint="eastAsia"/>
        </w:rPr>
        <w:t>县</w:t>
      </w:r>
      <w:r>
        <w:rPr>
          <w:rFonts w:eastAsia="方正小标宋简体" w:hint="eastAsia"/>
          <w:szCs w:val="44"/>
        </w:rPr>
        <w:t>（区）</w:t>
      </w:r>
      <w:r>
        <w:rPr>
          <w:rFonts w:eastAsia="方正小标宋简体"/>
        </w:rPr>
        <w:t>重大工程（重大专项）</w:t>
      </w:r>
      <w:r>
        <w:rPr>
          <w:rFonts w:eastAsia="方正小标宋简体" w:hint="eastAsia"/>
        </w:rPr>
        <w:t>资金申报</w:t>
      </w:r>
      <w:r>
        <w:rPr>
          <w:rFonts w:eastAsia="方正小标宋简体"/>
        </w:rPr>
        <w:t>表</w:t>
      </w:r>
      <w:bookmarkEnd w:id="0"/>
      <w:bookmarkEnd w:id="1"/>
      <w:bookmarkEnd w:id="2"/>
      <w:bookmarkEnd w:id="3"/>
      <w:bookmarkEnd w:id="4"/>
      <w:bookmarkEnd w:id="5"/>
      <w:bookmarkEnd w:id="6"/>
      <w:bookmarkEnd w:id="7"/>
    </w:p>
    <w:tbl>
      <w:tblPr>
        <w:tblW w:w="0" w:type="auto"/>
        <w:jc w:val="center"/>
        <w:tblLayout w:type="fixed"/>
        <w:tblLook w:val="04A0"/>
      </w:tblPr>
      <w:tblGrid>
        <w:gridCol w:w="857"/>
        <w:gridCol w:w="857"/>
        <w:gridCol w:w="857"/>
        <w:gridCol w:w="857"/>
        <w:gridCol w:w="856"/>
        <w:gridCol w:w="853"/>
        <w:gridCol w:w="853"/>
        <w:gridCol w:w="853"/>
        <w:gridCol w:w="856"/>
        <w:gridCol w:w="2317"/>
        <w:gridCol w:w="818"/>
        <w:gridCol w:w="1102"/>
        <w:gridCol w:w="716"/>
      </w:tblGrid>
      <w:tr w:rsidR="00A36EEF" w:rsidTr="003E663B">
        <w:trPr>
          <w:trHeight w:val="1944"/>
          <w:jc w:val="center"/>
        </w:trPr>
        <w:tc>
          <w:tcPr>
            <w:tcW w:w="857" w:type="dxa"/>
            <w:tcBorders>
              <w:top w:val="single" w:sz="4" w:space="0" w:color="auto"/>
              <w:left w:val="single" w:sz="4" w:space="0" w:color="auto"/>
              <w:bottom w:val="nil"/>
              <w:right w:val="single" w:sz="4" w:space="0" w:color="auto"/>
            </w:tcBorders>
            <w:noWrap/>
            <w:vAlign w:val="center"/>
          </w:tcPr>
          <w:p w:rsidR="00A36EEF" w:rsidRDefault="00A36EEF" w:rsidP="003E663B">
            <w:pPr>
              <w:widowControl/>
              <w:jc w:val="center"/>
              <w:rPr>
                <w:rFonts w:eastAsia="黑体"/>
                <w:kern w:val="0"/>
              </w:rPr>
            </w:pPr>
            <w:r>
              <w:rPr>
                <w:rFonts w:eastAsia="黑体"/>
                <w:kern w:val="0"/>
              </w:rPr>
              <w:t>所在</w:t>
            </w:r>
            <w:r>
              <w:rPr>
                <w:rFonts w:eastAsia="黑体" w:hint="eastAsia"/>
                <w:kern w:val="0"/>
              </w:rPr>
              <w:t>县区</w:t>
            </w:r>
          </w:p>
        </w:tc>
        <w:tc>
          <w:tcPr>
            <w:tcW w:w="857" w:type="dxa"/>
            <w:tcBorders>
              <w:top w:val="single" w:sz="4" w:space="0" w:color="auto"/>
              <w:left w:val="nil"/>
              <w:bottom w:val="nil"/>
              <w:right w:val="single" w:sz="4" w:space="0" w:color="auto"/>
            </w:tcBorders>
            <w:noWrap/>
            <w:vAlign w:val="center"/>
          </w:tcPr>
          <w:p w:rsidR="00A36EEF" w:rsidRDefault="00A36EEF" w:rsidP="003E663B">
            <w:pPr>
              <w:widowControl/>
              <w:jc w:val="center"/>
              <w:rPr>
                <w:kern w:val="0"/>
              </w:rPr>
            </w:pPr>
            <w:r>
              <w:rPr>
                <w:rFonts w:eastAsia="黑体"/>
                <w:kern w:val="0"/>
              </w:rPr>
              <w:t>序号</w:t>
            </w:r>
          </w:p>
        </w:tc>
        <w:tc>
          <w:tcPr>
            <w:tcW w:w="857" w:type="dxa"/>
            <w:tcBorders>
              <w:top w:val="single" w:sz="4" w:space="0" w:color="auto"/>
              <w:left w:val="nil"/>
              <w:bottom w:val="nil"/>
              <w:right w:val="single" w:sz="4" w:space="0" w:color="auto"/>
            </w:tcBorders>
            <w:noWrap/>
            <w:vAlign w:val="center"/>
          </w:tcPr>
          <w:p w:rsidR="00A36EEF" w:rsidRDefault="00A36EEF" w:rsidP="003E663B">
            <w:pPr>
              <w:widowControl/>
              <w:jc w:val="center"/>
              <w:rPr>
                <w:kern w:val="0"/>
              </w:rPr>
            </w:pPr>
            <w:r>
              <w:rPr>
                <w:rFonts w:eastAsia="黑体"/>
                <w:kern w:val="0"/>
              </w:rPr>
              <w:t>项目名称</w:t>
            </w:r>
          </w:p>
        </w:tc>
        <w:tc>
          <w:tcPr>
            <w:tcW w:w="857" w:type="dxa"/>
            <w:tcBorders>
              <w:top w:val="single" w:sz="4" w:space="0" w:color="auto"/>
              <w:left w:val="nil"/>
              <w:bottom w:val="nil"/>
              <w:right w:val="single" w:sz="4" w:space="0" w:color="auto"/>
            </w:tcBorders>
            <w:noWrap/>
            <w:vAlign w:val="center"/>
          </w:tcPr>
          <w:p w:rsidR="00A36EEF" w:rsidRDefault="00A36EEF" w:rsidP="003E663B">
            <w:pPr>
              <w:widowControl/>
              <w:jc w:val="center"/>
              <w:rPr>
                <w:kern w:val="0"/>
              </w:rPr>
            </w:pPr>
            <w:r>
              <w:rPr>
                <w:rFonts w:eastAsia="黑体"/>
                <w:kern w:val="0"/>
              </w:rPr>
              <w:t>项目类型</w:t>
            </w:r>
          </w:p>
        </w:tc>
        <w:tc>
          <w:tcPr>
            <w:tcW w:w="856" w:type="dxa"/>
            <w:tcBorders>
              <w:top w:val="single" w:sz="4" w:space="0" w:color="auto"/>
              <w:left w:val="nil"/>
              <w:bottom w:val="nil"/>
              <w:right w:val="single" w:sz="4" w:space="0" w:color="auto"/>
            </w:tcBorders>
            <w:noWrap/>
            <w:vAlign w:val="center"/>
          </w:tcPr>
          <w:p w:rsidR="00A36EEF" w:rsidRDefault="00A36EEF" w:rsidP="003E663B">
            <w:pPr>
              <w:widowControl/>
              <w:jc w:val="center"/>
              <w:rPr>
                <w:kern w:val="0"/>
              </w:rPr>
            </w:pPr>
            <w:r>
              <w:rPr>
                <w:rFonts w:eastAsia="黑体"/>
                <w:kern w:val="0"/>
              </w:rPr>
              <w:t>产业领域</w:t>
            </w:r>
          </w:p>
        </w:tc>
        <w:tc>
          <w:tcPr>
            <w:tcW w:w="853" w:type="dxa"/>
            <w:tcBorders>
              <w:top w:val="single" w:sz="4" w:space="0" w:color="auto"/>
              <w:left w:val="nil"/>
              <w:bottom w:val="nil"/>
              <w:right w:val="single" w:sz="4" w:space="0" w:color="auto"/>
            </w:tcBorders>
            <w:noWrap/>
            <w:vAlign w:val="center"/>
          </w:tcPr>
          <w:p w:rsidR="00A36EEF" w:rsidRDefault="00A36EEF" w:rsidP="003E663B">
            <w:pPr>
              <w:widowControl/>
              <w:jc w:val="center"/>
              <w:rPr>
                <w:kern w:val="0"/>
              </w:rPr>
            </w:pPr>
            <w:r>
              <w:rPr>
                <w:rFonts w:eastAsia="黑体"/>
                <w:kern w:val="0"/>
              </w:rPr>
              <w:t>项目承担单位</w:t>
            </w:r>
          </w:p>
        </w:tc>
        <w:tc>
          <w:tcPr>
            <w:tcW w:w="853" w:type="dxa"/>
            <w:tcBorders>
              <w:top w:val="single" w:sz="4" w:space="0" w:color="auto"/>
              <w:left w:val="nil"/>
              <w:bottom w:val="nil"/>
              <w:right w:val="single" w:sz="4" w:space="0" w:color="auto"/>
            </w:tcBorders>
            <w:noWrap/>
            <w:vAlign w:val="center"/>
          </w:tcPr>
          <w:p w:rsidR="00A36EEF" w:rsidRDefault="00A36EEF" w:rsidP="003E663B">
            <w:pPr>
              <w:widowControl/>
              <w:jc w:val="center"/>
              <w:rPr>
                <w:kern w:val="0"/>
              </w:rPr>
            </w:pPr>
            <w:r>
              <w:rPr>
                <w:rFonts w:eastAsia="黑体"/>
                <w:kern w:val="0"/>
              </w:rPr>
              <w:t>计划总投资（亿元）</w:t>
            </w:r>
          </w:p>
        </w:tc>
        <w:tc>
          <w:tcPr>
            <w:tcW w:w="853" w:type="dxa"/>
            <w:tcBorders>
              <w:top w:val="single" w:sz="4" w:space="0" w:color="auto"/>
              <w:left w:val="nil"/>
              <w:bottom w:val="nil"/>
              <w:right w:val="single" w:sz="4" w:space="0" w:color="auto"/>
            </w:tcBorders>
            <w:noWrap/>
            <w:vAlign w:val="center"/>
          </w:tcPr>
          <w:p w:rsidR="00A36EEF" w:rsidRDefault="00A36EEF" w:rsidP="003E663B">
            <w:pPr>
              <w:widowControl/>
              <w:jc w:val="center"/>
              <w:rPr>
                <w:kern w:val="0"/>
              </w:rPr>
            </w:pPr>
            <w:r>
              <w:rPr>
                <w:kern w:val="0"/>
              </w:rPr>
              <w:t>201</w:t>
            </w:r>
            <w:r>
              <w:rPr>
                <w:rFonts w:hint="eastAsia"/>
                <w:kern w:val="0"/>
              </w:rPr>
              <w:t>9</w:t>
            </w:r>
            <w:r>
              <w:rPr>
                <w:rFonts w:eastAsia="黑体"/>
                <w:kern w:val="0"/>
              </w:rPr>
              <w:t>年完成投资（亿元）</w:t>
            </w:r>
          </w:p>
        </w:tc>
        <w:tc>
          <w:tcPr>
            <w:tcW w:w="856" w:type="dxa"/>
            <w:tcBorders>
              <w:top w:val="single" w:sz="4" w:space="0" w:color="auto"/>
              <w:left w:val="nil"/>
              <w:bottom w:val="nil"/>
              <w:right w:val="single" w:sz="4" w:space="0" w:color="auto"/>
            </w:tcBorders>
            <w:noWrap/>
            <w:vAlign w:val="center"/>
          </w:tcPr>
          <w:p w:rsidR="00A36EEF" w:rsidRDefault="00A36EEF" w:rsidP="003E663B">
            <w:pPr>
              <w:widowControl/>
              <w:jc w:val="center"/>
              <w:rPr>
                <w:kern w:val="0"/>
              </w:rPr>
            </w:pPr>
            <w:r>
              <w:rPr>
                <w:kern w:val="0"/>
              </w:rPr>
              <w:t>20</w:t>
            </w:r>
            <w:r>
              <w:rPr>
                <w:rFonts w:hint="eastAsia"/>
                <w:kern w:val="0"/>
              </w:rPr>
              <w:t>20</w:t>
            </w:r>
            <w:r>
              <w:rPr>
                <w:rFonts w:eastAsia="黑体"/>
                <w:kern w:val="0"/>
              </w:rPr>
              <w:t>年计划投资（亿元）</w:t>
            </w:r>
          </w:p>
        </w:tc>
        <w:tc>
          <w:tcPr>
            <w:tcW w:w="2317" w:type="dxa"/>
            <w:tcBorders>
              <w:top w:val="single" w:sz="4" w:space="0" w:color="auto"/>
              <w:left w:val="nil"/>
              <w:bottom w:val="single" w:sz="4" w:space="0" w:color="auto"/>
              <w:right w:val="single" w:sz="4" w:space="0" w:color="auto"/>
            </w:tcBorders>
            <w:noWrap/>
            <w:vAlign w:val="center"/>
          </w:tcPr>
          <w:p w:rsidR="00A36EEF" w:rsidRDefault="00A36EEF" w:rsidP="00755592">
            <w:pPr>
              <w:widowControl/>
              <w:jc w:val="center"/>
              <w:rPr>
                <w:kern w:val="0"/>
              </w:rPr>
            </w:pPr>
            <w:r>
              <w:rPr>
                <w:rFonts w:eastAsia="黑体"/>
                <w:kern w:val="0"/>
              </w:rPr>
              <w:t>201</w:t>
            </w:r>
            <w:r>
              <w:rPr>
                <w:rFonts w:eastAsia="黑体" w:hint="eastAsia"/>
                <w:kern w:val="0"/>
              </w:rPr>
              <w:t>9</w:t>
            </w:r>
            <w:r>
              <w:rPr>
                <w:rFonts w:eastAsia="黑体"/>
                <w:kern w:val="0"/>
              </w:rPr>
              <w:t>年</w:t>
            </w:r>
            <w:r w:rsidR="00755592">
              <w:rPr>
                <w:rFonts w:eastAsia="黑体" w:hint="eastAsia"/>
                <w:kern w:val="0"/>
              </w:rPr>
              <w:t>5</w:t>
            </w:r>
            <w:r>
              <w:rPr>
                <w:rFonts w:eastAsia="黑体"/>
                <w:kern w:val="0"/>
              </w:rPr>
              <w:t>月</w:t>
            </w:r>
            <w:r w:rsidR="00755592">
              <w:rPr>
                <w:rFonts w:eastAsia="黑体" w:hint="eastAsia"/>
                <w:kern w:val="0"/>
              </w:rPr>
              <w:t>1</w:t>
            </w:r>
            <w:r>
              <w:rPr>
                <w:rFonts w:eastAsia="黑体"/>
                <w:kern w:val="0"/>
              </w:rPr>
              <w:t>日至</w:t>
            </w:r>
            <w:r>
              <w:rPr>
                <w:rFonts w:eastAsia="黑体"/>
                <w:kern w:val="0"/>
              </w:rPr>
              <w:t>20</w:t>
            </w:r>
            <w:r>
              <w:rPr>
                <w:rFonts w:eastAsia="黑体" w:hint="eastAsia"/>
                <w:kern w:val="0"/>
              </w:rPr>
              <w:t>20</w:t>
            </w:r>
            <w:r>
              <w:rPr>
                <w:rFonts w:eastAsia="黑体"/>
                <w:kern w:val="0"/>
              </w:rPr>
              <w:t>年</w:t>
            </w:r>
            <w:r>
              <w:rPr>
                <w:rFonts w:eastAsia="黑体" w:hint="eastAsia"/>
                <w:kern w:val="0"/>
              </w:rPr>
              <w:t>2</w:t>
            </w:r>
            <w:r>
              <w:rPr>
                <w:rFonts w:eastAsia="黑体"/>
                <w:kern w:val="0"/>
              </w:rPr>
              <w:t>月</w:t>
            </w:r>
            <w:r>
              <w:rPr>
                <w:rFonts w:eastAsia="黑体" w:hint="eastAsia"/>
                <w:kern w:val="0"/>
              </w:rPr>
              <w:t>29</w:t>
            </w:r>
            <w:r>
              <w:rPr>
                <w:rFonts w:eastAsia="黑体"/>
                <w:kern w:val="0"/>
              </w:rPr>
              <w:t>日重大工程生产研发设备投入或重大专项研发试制投入（万元）</w:t>
            </w:r>
          </w:p>
        </w:tc>
        <w:tc>
          <w:tcPr>
            <w:tcW w:w="818"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rPr>
            </w:pPr>
            <w:r>
              <w:rPr>
                <w:rFonts w:eastAsia="黑体"/>
                <w:kern w:val="0"/>
              </w:rPr>
              <w:t>所在园区</w:t>
            </w:r>
          </w:p>
        </w:tc>
        <w:tc>
          <w:tcPr>
            <w:tcW w:w="1102"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rPr>
            </w:pPr>
            <w:r>
              <w:rPr>
                <w:rFonts w:eastAsia="黑体"/>
                <w:kern w:val="0"/>
              </w:rPr>
              <w:t>项目联系人及联系电话</w:t>
            </w:r>
          </w:p>
        </w:tc>
        <w:tc>
          <w:tcPr>
            <w:tcW w:w="716"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rPr>
            </w:pPr>
            <w:r>
              <w:rPr>
                <w:rFonts w:eastAsia="黑体"/>
                <w:kern w:val="0"/>
              </w:rPr>
              <w:t>备注</w:t>
            </w:r>
          </w:p>
        </w:tc>
      </w:tr>
      <w:tr w:rsidR="00A36EEF" w:rsidTr="003E663B">
        <w:trPr>
          <w:trHeight w:val="673"/>
          <w:jc w:val="center"/>
        </w:trPr>
        <w:tc>
          <w:tcPr>
            <w:tcW w:w="8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4"/>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4"/>
              </w:rPr>
            </w:pPr>
            <w:r>
              <w:rPr>
                <w:kern w:val="0"/>
                <w:sz w:val="24"/>
              </w:rPr>
              <w:t>1</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0"/>
                <w:szCs w:val="20"/>
              </w:rPr>
            </w:pPr>
          </w:p>
        </w:tc>
        <w:tc>
          <w:tcPr>
            <w:tcW w:w="857"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r>
              <w:rPr>
                <w:kern w:val="0"/>
                <w:sz w:val="20"/>
                <w:szCs w:val="20"/>
              </w:rPr>
              <w:t>重大工程</w:t>
            </w:r>
          </w:p>
        </w:tc>
        <w:tc>
          <w:tcPr>
            <w:tcW w:w="856"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0"/>
                <w:szCs w:val="20"/>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0"/>
                <w:szCs w:val="20"/>
              </w:rPr>
            </w:pPr>
          </w:p>
        </w:tc>
        <w:tc>
          <w:tcPr>
            <w:tcW w:w="853"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853"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856"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2317" w:type="dxa"/>
            <w:tcBorders>
              <w:top w:val="nil"/>
              <w:left w:val="nil"/>
              <w:bottom w:val="single" w:sz="4" w:space="0" w:color="auto"/>
              <w:right w:val="single" w:sz="4" w:space="0" w:color="auto"/>
            </w:tcBorders>
            <w:noWrap/>
            <w:vAlign w:val="center"/>
          </w:tcPr>
          <w:p w:rsidR="00A36EEF" w:rsidRDefault="00A36EEF" w:rsidP="003E663B">
            <w:pPr>
              <w:widowControl/>
              <w:jc w:val="center"/>
              <w:rPr>
                <w:kern w:val="0"/>
                <w:sz w:val="20"/>
                <w:szCs w:val="20"/>
              </w:rPr>
            </w:pPr>
          </w:p>
        </w:tc>
        <w:tc>
          <w:tcPr>
            <w:tcW w:w="818" w:type="dxa"/>
            <w:tcBorders>
              <w:top w:val="nil"/>
              <w:left w:val="nil"/>
              <w:bottom w:val="single" w:sz="4" w:space="0" w:color="auto"/>
              <w:right w:val="single" w:sz="4" w:space="0" w:color="auto"/>
            </w:tcBorders>
            <w:noWrap/>
            <w:vAlign w:val="center"/>
          </w:tcPr>
          <w:p w:rsidR="00A36EEF" w:rsidRDefault="00A36EEF" w:rsidP="003E663B">
            <w:pPr>
              <w:widowControl/>
              <w:jc w:val="center"/>
              <w:rPr>
                <w:kern w:val="0"/>
                <w:sz w:val="20"/>
                <w:szCs w:val="20"/>
              </w:rPr>
            </w:pPr>
          </w:p>
        </w:tc>
        <w:tc>
          <w:tcPr>
            <w:tcW w:w="1102" w:type="dxa"/>
            <w:tcBorders>
              <w:top w:val="nil"/>
              <w:left w:val="nil"/>
              <w:bottom w:val="single" w:sz="4" w:space="0" w:color="auto"/>
              <w:right w:val="single" w:sz="4" w:space="0" w:color="auto"/>
            </w:tcBorders>
            <w:noWrap/>
            <w:vAlign w:val="center"/>
          </w:tcPr>
          <w:p w:rsidR="00A36EEF" w:rsidRDefault="00A36EEF" w:rsidP="003E663B">
            <w:pPr>
              <w:widowControl/>
              <w:jc w:val="center"/>
              <w:rPr>
                <w:kern w:val="0"/>
                <w:sz w:val="20"/>
                <w:szCs w:val="20"/>
              </w:rPr>
            </w:pPr>
          </w:p>
        </w:tc>
        <w:tc>
          <w:tcPr>
            <w:tcW w:w="716" w:type="dxa"/>
            <w:tcBorders>
              <w:top w:val="nil"/>
              <w:left w:val="nil"/>
              <w:bottom w:val="single" w:sz="4" w:space="0" w:color="auto"/>
              <w:right w:val="single" w:sz="4" w:space="0" w:color="auto"/>
            </w:tcBorders>
            <w:noWrap/>
            <w:vAlign w:val="center"/>
          </w:tcPr>
          <w:p w:rsidR="00A36EEF" w:rsidRDefault="00A36EEF" w:rsidP="003E663B">
            <w:pPr>
              <w:widowControl/>
              <w:jc w:val="center"/>
              <w:rPr>
                <w:kern w:val="0"/>
                <w:sz w:val="24"/>
              </w:rPr>
            </w:pPr>
          </w:p>
        </w:tc>
      </w:tr>
      <w:tr w:rsidR="00A36EEF" w:rsidTr="003E663B">
        <w:trPr>
          <w:trHeight w:val="673"/>
          <w:jc w:val="center"/>
        </w:trPr>
        <w:tc>
          <w:tcPr>
            <w:tcW w:w="8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4"/>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4"/>
              </w:rPr>
            </w:pPr>
            <w:r>
              <w:rPr>
                <w:kern w:val="0"/>
                <w:sz w:val="24"/>
              </w:rPr>
              <w:t>2</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0"/>
                <w:szCs w:val="20"/>
              </w:rPr>
            </w:pPr>
          </w:p>
        </w:tc>
        <w:tc>
          <w:tcPr>
            <w:tcW w:w="857"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r>
              <w:rPr>
                <w:kern w:val="0"/>
                <w:sz w:val="20"/>
                <w:szCs w:val="20"/>
              </w:rPr>
              <w:t>重大专项</w:t>
            </w:r>
          </w:p>
        </w:tc>
        <w:tc>
          <w:tcPr>
            <w:tcW w:w="856"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0"/>
                <w:szCs w:val="20"/>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0"/>
                <w:szCs w:val="20"/>
              </w:rPr>
            </w:pPr>
          </w:p>
        </w:tc>
        <w:tc>
          <w:tcPr>
            <w:tcW w:w="853"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853"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856"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2317"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sz w:val="20"/>
                <w:szCs w:val="20"/>
              </w:rPr>
            </w:pPr>
          </w:p>
        </w:tc>
        <w:tc>
          <w:tcPr>
            <w:tcW w:w="818"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sz w:val="20"/>
                <w:szCs w:val="20"/>
              </w:rPr>
            </w:pPr>
          </w:p>
        </w:tc>
        <w:tc>
          <w:tcPr>
            <w:tcW w:w="1102"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sz w:val="20"/>
                <w:szCs w:val="20"/>
              </w:rPr>
            </w:pPr>
          </w:p>
        </w:tc>
        <w:tc>
          <w:tcPr>
            <w:tcW w:w="716"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sz w:val="24"/>
              </w:rPr>
            </w:pPr>
          </w:p>
        </w:tc>
      </w:tr>
      <w:tr w:rsidR="00A36EEF" w:rsidTr="003E663B">
        <w:trPr>
          <w:trHeight w:val="673"/>
          <w:jc w:val="center"/>
        </w:trPr>
        <w:tc>
          <w:tcPr>
            <w:tcW w:w="8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4"/>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4"/>
              </w:rPr>
            </w:pP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0"/>
                <w:szCs w:val="20"/>
              </w:rPr>
            </w:pPr>
          </w:p>
        </w:tc>
        <w:tc>
          <w:tcPr>
            <w:tcW w:w="857"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856"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0"/>
                <w:szCs w:val="20"/>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A36EEF" w:rsidRDefault="00A36EEF" w:rsidP="003E663B">
            <w:pPr>
              <w:widowControl/>
              <w:jc w:val="center"/>
              <w:rPr>
                <w:kern w:val="0"/>
                <w:sz w:val="20"/>
                <w:szCs w:val="20"/>
              </w:rPr>
            </w:pPr>
          </w:p>
        </w:tc>
        <w:tc>
          <w:tcPr>
            <w:tcW w:w="853"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853"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856" w:type="dxa"/>
            <w:tcBorders>
              <w:top w:val="single" w:sz="4" w:space="0" w:color="auto"/>
              <w:left w:val="nil"/>
              <w:bottom w:val="single" w:sz="4" w:space="0" w:color="auto"/>
              <w:right w:val="single" w:sz="4" w:space="0" w:color="auto"/>
            </w:tcBorders>
            <w:shd w:val="clear" w:color="000000" w:fill="FFFFFF"/>
            <w:noWrap/>
            <w:vAlign w:val="center"/>
          </w:tcPr>
          <w:p w:rsidR="00A36EEF" w:rsidRDefault="00A36EEF" w:rsidP="003E663B">
            <w:pPr>
              <w:widowControl/>
              <w:jc w:val="center"/>
              <w:rPr>
                <w:kern w:val="0"/>
                <w:sz w:val="20"/>
                <w:szCs w:val="20"/>
              </w:rPr>
            </w:pPr>
          </w:p>
        </w:tc>
        <w:tc>
          <w:tcPr>
            <w:tcW w:w="2317"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sz w:val="20"/>
                <w:szCs w:val="20"/>
              </w:rPr>
            </w:pPr>
          </w:p>
        </w:tc>
        <w:tc>
          <w:tcPr>
            <w:tcW w:w="818"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sz w:val="20"/>
                <w:szCs w:val="20"/>
              </w:rPr>
            </w:pPr>
          </w:p>
        </w:tc>
        <w:tc>
          <w:tcPr>
            <w:tcW w:w="1102"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sz w:val="20"/>
                <w:szCs w:val="20"/>
              </w:rPr>
            </w:pPr>
          </w:p>
        </w:tc>
        <w:tc>
          <w:tcPr>
            <w:tcW w:w="716" w:type="dxa"/>
            <w:tcBorders>
              <w:top w:val="single" w:sz="4" w:space="0" w:color="auto"/>
              <w:left w:val="nil"/>
              <w:bottom w:val="single" w:sz="4" w:space="0" w:color="auto"/>
              <w:right w:val="single" w:sz="4" w:space="0" w:color="auto"/>
            </w:tcBorders>
            <w:noWrap/>
            <w:vAlign w:val="center"/>
          </w:tcPr>
          <w:p w:rsidR="00A36EEF" w:rsidRDefault="00A36EEF" w:rsidP="003E663B">
            <w:pPr>
              <w:widowControl/>
              <w:jc w:val="center"/>
              <w:rPr>
                <w:kern w:val="0"/>
                <w:sz w:val="24"/>
              </w:rPr>
            </w:pPr>
          </w:p>
        </w:tc>
      </w:tr>
    </w:tbl>
    <w:p w:rsidR="00A36EEF" w:rsidRDefault="00A36EEF" w:rsidP="00A36EEF">
      <w:pPr>
        <w:widowControl/>
        <w:jc w:val="left"/>
        <w:rPr>
          <w:rFonts w:eastAsia="黑体"/>
          <w:kern w:val="0"/>
        </w:rPr>
      </w:pPr>
      <w:r>
        <w:rPr>
          <w:rFonts w:eastAsia="黑体"/>
          <w:kern w:val="0"/>
        </w:rPr>
        <w:t>填报说明：</w:t>
      </w:r>
    </w:p>
    <w:p w:rsidR="00A36EEF" w:rsidRDefault="00A36EEF" w:rsidP="00A36EEF">
      <w:pPr>
        <w:widowControl/>
        <w:numPr>
          <w:ilvl w:val="0"/>
          <w:numId w:val="1"/>
        </w:numPr>
        <w:ind w:left="330" w:hangingChars="150" w:hanging="330"/>
        <w:rPr>
          <w:rFonts w:eastAsia="楷体_GB2312"/>
          <w:sz w:val="22"/>
          <w:szCs w:val="32"/>
        </w:rPr>
      </w:pPr>
      <w:r>
        <w:rPr>
          <w:rFonts w:eastAsia="楷体_GB2312" w:hint="eastAsia"/>
          <w:sz w:val="22"/>
          <w:szCs w:val="32"/>
        </w:rPr>
        <w:t>本表所指的重大工程和专项为</w:t>
      </w:r>
      <w:r>
        <w:rPr>
          <w:rFonts w:eastAsia="楷体_GB2312" w:hint="eastAsia"/>
          <w:sz w:val="22"/>
          <w:szCs w:val="32"/>
        </w:rPr>
        <w:t>2018</w:t>
      </w:r>
      <w:r>
        <w:rPr>
          <w:rFonts w:eastAsia="楷体_GB2312" w:hint="eastAsia"/>
          <w:sz w:val="22"/>
          <w:szCs w:val="32"/>
        </w:rPr>
        <w:t>年度市“三重一创”领导小组公布的濉溪经济开发区高端医用手套重大新兴产业工程、相山经济开发区柔性软体机器人重大专项、相山经济开发区芳香产业重大专项。</w:t>
      </w:r>
    </w:p>
    <w:p w:rsidR="00A36EEF" w:rsidRDefault="00A36EEF" w:rsidP="00A36EEF">
      <w:pPr>
        <w:widowControl/>
        <w:numPr>
          <w:ilvl w:val="0"/>
          <w:numId w:val="1"/>
        </w:numPr>
        <w:ind w:left="330" w:hangingChars="150" w:hanging="330"/>
        <w:rPr>
          <w:rFonts w:eastAsia="楷体_GB2312"/>
          <w:sz w:val="22"/>
          <w:szCs w:val="32"/>
        </w:rPr>
      </w:pPr>
      <w:r>
        <w:rPr>
          <w:rFonts w:eastAsia="楷体_GB2312"/>
          <w:sz w:val="22"/>
          <w:szCs w:val="32"/>
        </w:rPr>
        <w:t>填报要求：重大工程的设备购置费用或重大专项的研制费用必须与重大工程和重大专项申报材料中的核心产业化（研发）项目建设内容相关</w:t>
      </w:r>
      <w:r>
        <w:rPr>
          <w:rFonts w:eastAsia="楷体_GB2312" w:hint="eastAsia"/>
          <w:sz w:val="22"/>
          <w:szCs w:val="32"/>
        </w:rPr>
        <w:t>。</w:t>
      </w:r>
      <w:bookmarkStart w:id="8" w:name="_GoBack"/>
      <w:bookmarkEnd w:id="8"/>
    </w:p>
    <w:p w:rsidR="00A36EEF" w:rsidRDefault="00A36EEF" w:rsidP="00A36EEF">
      <w:pPr>
        <w:widowControl/>
        <w:rPr>
          <w:rFonts w:eastAsia="楷体_GB2312"/>
          <w:sz w:val="22"/>
          <w:szCs w:val="32"/>
        </w:rPr>
      </w:pPr>
      <w:r>
        <w:rPr>
          <w:rFonts w:eastAsia="楷体_GB2312"/>
          <w:sz w:val="22"/>
          <w:szCs w:val="32"/>
        </w:rPr>
        <w:t>3</w:t>
      </w:r>
      <w:r>
        <w:rPr>
          <w:rFonts w:eastAsia="楷体_GB2312"/>
          <w:sz w:val="22"/>
          <w:szCs w:val="32"/>
        </w:rPr>
        <w:t>．计划总投资请与重大工程和重大专项申报材料的数额保持一致，如有变动，由</w:t>
      </w:r>
      <w:r>
        <w:rPr>
          <w:rFonts w:eastAsia="楷体_GB2312" w:hint="eastAsia"/>
          <w:sz w:val="22"/>
          <w:szCs w:val="32"/>
        </w:rPr>
        <w:t>县区</w:t>
      </w:r>
      <w:r>
        <w:rPr>
          <w:rFonts w:eastAsia="楷体_GB2312"/>
          <w:sz w:val="22"/>
          <w:szCs w:val="32"/>
        </w:rPr>
        <w:t>发展改革委行文说明情况和原因。</w:t>
      </w:r>
    </w:p>
    <w:p w:rsidR="00A36EEF" w:rsidRDefault="00A36EEF" w:rsidP="00A36EEF">
      <w:pPr>
        <w:widowControl/>
        <w:rPr>
          <w:rFonts w:eastAsia="楷体_GB2312"/>
          <w:sz w:val="22"/>
          <w:szCs w:val="32"/>
        </w:rPr>
      </w:pPr>
      <w:r>
        <w:rPr>
          <w:rFonts w:eastAsia="楷体_GB2312"/>
          <w:sz w:val="22"/>
          <w:szCs w:val="32"/>
        </w:rPr>
        <w:t>4</w:t>
      </w:r>
      <w:r>
        <w:rPr>
          <w:rFonts w:eastAsia="楷体_GB2312"/>
          <w:sz w:val="22"/>
          <w:szCs w:val="32"/>
        </w:rPr>
        <w:t>．产业领域请按照战略性新兴产业重点产品和服务目录中的产业分类填写。</w:t>
      </w:r>
    </w:p>
    <w:p w:rsidR="00A36EEF" w:rsidRDefault="00A36EEF" w:rsidP="00A36EEF"/>
    <w:p w:rsidR="00C63FC6" w:rsidRPr="00A36EEF" w:rsidRDefault="00C63FC6" w:rsidP="007E608B">
      <w:pPr>
        <w:spacing w:line="580" w:lineRule="exact"/>
        <w:ind w:firstLineChars="50" w:firstLine="160"/>
        <w:rPr>
          <w:rFonts w:eastAsia="仿宋_GB2312"/>
          <w:sz w:val="32"/>
          <w:szCs w:val="32"/>
        </w:rPr>
      </w:pPr>
    </w:p>
    <w:p w:rsidR="007E1EED" w:rsidRDefault="007E1EED" w:rsidP="007E608B">
      <w:pPr>
        <w:spacing w:line="580" w:lineRule="exact"/>
        <w:ind w:firstLineChars="50" w:firstLine="160"/>
        <w:rPr>
          <w:rFonts w:eastAsia="仿宋_GB2312"/>
          <w:sz w:val="32"/>
          <w:szCs w:val="32"/>
        </w:rPr>
        <w:sectPr w:rsidR="007E1EED" w:rsidSect="007E1EED">
          <w:pgSz w:w="16838" w:h="11906" w:orient="landscape"/>
          <w:pgMar w:top="1797" w:right="1134" w:bottom="1797" w:left="1134" w:header="851" w:footer="992" w:gutter="0"/>
          <w:cols w:space="425"/>
          <w:docGrid w:linePitch="312"/>
        </w:sectPr>
      </w:pPr>
    </w:p>
    <w:p w:rsidR="007E1EED" w:rsidRDefault="007E1EED" w:rsidP="007E1EED">
      <w:pPr>
        <w:widowControl/>
        <w:jc w:val="left"/>
        <w:rPr>
          <w:rFonts w:eastAsia="黑体"/>
          <w:sz w:val="32"/>
          <w:szCs w:val="32"/>
        </w:rPr>
      </w:pPr>
      <w:r>
        <w:rPr>
          <w:rFonts w:eastAsia="黑体"/>
          <w:sz w:val="32"/>
          <w:szCs w:val="32"/>
        </w:rPr>
        <w:lastRenderedPageBreak/>
        <w:t>附件</w:t>
      </w:r>
      <w:r>
        <w:rPr>
          <w:rFonts w:eastAsia="黑体" w:hint="eastAsia"/>
          <w:sz w:val="32"/>
          <w:szCs w:val="32"/>
        </w:rPr>
        <w:t>5</w:t>
      </w:r>
    </w:p>
    <w:p w:rsidR="007E1EED" w:rsidRDefault="007E1EED" w:rsidP="007E1EED">
      <w:pPr>
        <w:widowControl/>
        <w:jc w:val="left"/>
        <w:rPr>
          <w:rFonts w:eastAsia="楷体_GB2312"/>
          <w:sz w:val="32"/>
          <w:szCs w:val="32"/>
        </w:rPr>
      </w:pPr>
      <w:r>
        <w:rPr>
          <w:rFonts w:eastAsia="楷体_GB2312"/>
          <w:sz w:val="32"/>
          <w:szCs w:val="32"/>
        </w:rPr>
        <w:t>申报编号：</w:t>
      </w:r>
    </w:p>
    <w:p w:rsidR="007E1EED" w:rsidRDefault="007E1EED" w:rsidP="007E1EED">
      <w:pPr>
        <w:widowControl/>
        <w:jc w:val="left"/>
        <w:rPr>
          <w:rFonts w:eastAsia="方正小标宋简体"/>
          <w:sz w:val="32"/>
          <w:szCs w:val="32"/>
        </w:rPr>
      </w:pPr>
    </w:p>
    <w:p w:rsidR="007E1EED" w:rsidRDefault="007E1EED" w:rsidP="007E1EED">
      <w:pPr>
        <w:widowControl/>
        <w:jc w:val="center"/>
        <w:rPr>
          <w:rFonts w:eastAsia="黑体"/>
          <w:sz w:val="32"/>
          <w:szCs w:val="32"/>
        </w:rPr>
      </w:pPr>
    </w:p>
    <w:p w:rsidR="007E1EED" w:rsidRDefault="007E1EED" w:rsidP="007E1EED">
      <w:pPr>
        <w:widowControl/>
        <w:jc w:val="center"/>
        <w:rPr>
          <w:rFonts w:eastAsia="方正小标宋_GBK"/>
          <w:sz w:val="44"/>
          <w:szCs w:val="44"/>
          <w:u w:val="single"/>
        </w:rPr>
      </w:pPr>
      <w:r>
        <w:rPr>
          <w:rFonts w:eastAsia="方正小标宋_GBK"/>
          <w:sz w:val="44"/>
          <w:szCs w:val="44"/>
          <w:u w:val="single"/>
        </w:rPr>
        <w:t xml:space="preserve">    </w:t>
      </w:r>
      <w:r>
        <w:rPr>
          <w:rFonts w:eastAsia="方正小标宋_GBK"/>
          <w:sz w:val="44"/>
          <w:szCs w:val="44"/>
          <w:u w:val="single"/>
        </w:rPr>
        <w:t>（重大新兴产业工程名称）</w:t>
      </w:r>
      <w:r>
        <w:rPr>
          <w:rFonts w:eastAsia="方正小标宋_GBK"/>
          <w:sz w:val="44"/>
          <w:szCs w:val="44"/>
          <w:u w:val="single"/>
        </w:rPr>
        <w:t xml:space="preserve">    </w:t>
      </w:r>
    </w:p>
    <w:p w:rsidR="007E1EED" w:rsidRDefault="007E1EED" w:rsidP="007E1EED">
      <w:pPr>
        <w:widowControl/>
        <w:jc w:val="center"/>
        <w:rPr>
          <w:rFonts w:eastAsia="方正小标宋_GBK"/>
          <w:sz w:val="44"/>
          <w:szCs w:val="44"/>
        </w:rPr>
      </w:pPr>
    </w:p>
    <w:p w:rsidR="007E1EED" w:rsidRDefault="007E1EED" w:rsidP="007E1EED">
      <w:pPr>
        <w:widowControl/>
        <w:jc w:val="center"/>
        <w:rPr>
          <w:rFonts w:eastAsia="方正小标宋_GBK"/>
          <w:sz w:val="52"/>
          <w:szCs w:val="52"/>
        </w:rPr>
      </w:pPr>
      <w:r>
        <w:rPr>
          <w:rFonts w:eastAsia="方正小标宋_GBK" w:hint="eastAsia"/>
          <w:sz w:val="52"/>
          <w:szCs w:val="52"/>
        </w:rPr>
        <w:t>市</w:t>
      </w:r>
      <w:r>
        <w:rPr>
          <w:rFonts w:eastAsia="方正小标宋_GBK"/>
          <w:sz w:val="52"/>
          <w:szCs w:val="52"/>
        </w:rPr>
        <w:t>级引导资金申请报告</w:t>
      </w: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rPr>
          <w:rFonts w:eastAsia="黑体"/>
          <w:sz w:val="32"/>
          <w:szCs w:val="32"/>
        </w:rPr>
      </w:pPr>
      <w:r>
        <w:rPr>
          <w:rFonts w:eastAsia="黑体"/>
          <w:sz w:val="32"/>
          <w:szCs w:val="32"/>
        </w:rPr>
        <w:t>申请单位：</w:t>
      </w:r>
      <w:r>
        <w:rPr>
          <w:rFonts w:eastAsia="黑体"/>
          <w:sz w:val="28"/>
          <w:szCs w:val="28"/>
          <w:u w:val="single"/>
        </w:rPr>
        <w:t xml:space="preserve">       </w:t>
      </w:r>
      <w:r>
        <w:rPr>
          <w:rFonts w:eastAsia="楷体_GB2312"/>
          <w:b/>
          <w:sz w:val="28"/>
          <w:szCs w:val="28"/>
          <w:u w:val="single"/>
        </w:rPr>
        <w:t>XX</w:t>
      </w:r>
      <w:r>
        <w:rPr>
          <w:rFonts w:eastAsia="楷体_GB2312" w:hint="eastAsia"/>
          <w:b/>
          <w:sz w:val="28"/>
          <w:szCs w:val="28"/>
          <w:u w:val="single"/>
        </w:rPr>
        <w:t>县区</w:t>
      </w:r>
      <w:r>
        <w:rPr>
          <w:rFonts w:eastAsia="楷体_GB2312"/>
          <w:b/>
          <w:sz w:val="28"/>
          <w:szCs w:val="28"/>
          <w:u w:val="single"/>
        </w:rPr>
        <w:t>发展改革委、</w:t>
      </w:r>
      <w:r>
        <w:rPr>
          <w:rFonts w:eastAsia="楷体_GB2312"/>
          <w:b/>
          <w:sz w:val="28"/>
          <w:szCs w:val="28"/>
          <w:u w:val="single"/>
        </w:rPr>
        <w:t>XX</w:t>
      </w:r>
      <w:r>
        <w:rPr>
          <w:rFonts w:eastAsia="楷体_GB2312" w:hint="eastAsia"/>
          <w:b/>
          <w:sz w:val="28"/>
          <w:szCs w:val="28"/>
          <w:u w:val="single"/>
        </w:rPr>
        <w:t>县区</w:t>
      </w:r>
      <w:r>
        <w:rPr>
          <w:rFonts w:eastAsia="楷体_GB2312"/>
          <w:b/>
          <w:sz w:val="28"/>
          <w:szCs w:val="28"/>
          <w:u w:val="single"/>
        </w:rPr>
        <w:t>财政局</w:t>
      </w:r>
      <w:r>
        <w:rPr>
          <w:rFonts w:eastAsia="楷体_GB2312"/>
          <w:b/>
          <w:sz w:val="28"/>
          <w:szCs w:val="28"/>
          <w:u w:val="single"/>
        </w:rPr>
        <w:t xml:space="preserve"> </w:t>
      </w:r>
      <w:r>
        <w:rPr>
          <w:rFonts w:eastAsia="黑体"/>
          <w:sz w:val="28"/>
          <w:szCs w:val="28"/>
          <w:u w:val="single"/>
        </w:rPr>
        <w:t xml:space="preserve">         </w:t>
      </w:r>
    </w:p>
    <w:p w:rsidR="007E1EED" w:rsidRDefault="007E1EED" w:rsidP="007E1EED">
      <w:pPr>
        <w:widowControl/>
        <w:rPr>
          <w:rFonts w:eastAsia="黑体"/>
          <w:sz w:val="28"/>
          <w:szCs w:val="28"/>
          <w:u w:val="single"/>
        </w:rPr>
      </w:pPr>
      <w:r>
        <w:rPr>
          <w:rFonts w:eastAsia="黑体"/>
          <w:sz w:val="32"/>
          <w:szCs w:val="32"/>
        </w:rPr>
        <w:t>申请单位联系人及电话：</w:t>
      </w:r>
      <w:r>
        <w:rPr>
          <w:rFonts w:eastAsia="黑体"/>
          <w:sz w:val="28"/>
          <w:szCs w:val="28"/>
          <w:u w:val="single"/>
        </w:rPr>
        <w:t xml:space="preserve">       </w:t>
      </w:r>
      <w:r>
        <w:rPr>
          <w:rFonts w:eastAsia="楷体_GB2312"/>
          <w:b/>
          <w:sz w:val="28"/>
          <w:szCs w:val="28"/>
          <w:u w:val="single"/>
        </w:rPr>
        <w:t>（</w:t>
      </w:r>
      <w:r>
        <w:rPr>
          <w:rFonts w:eastAsia="楷体_GB2312" w:hint="eastAsia"/>
          <w:b/>
          <w:sz w:val="28"/>
          <w:szCs w:val="28"/>
          <w:u w:val="single"/>
        </w:rPr>
        <w:t>县区</w:t>
      </w:r>
      <w:r>
        <w:rPr>
          <w:rFonts w:eastAsia="楷体_GB2312"/>
          <w:b/>
          <w:sz w:val="28"/>
          <w:szCs w:val="28"/>
          <w:u w:val="single"/>
        </w:rPr>
        <w:t>发改委、</w:t>
      </w:r>
      <w:r>
        <w:rPr>
          <w:rFonts w:eastAsia="楷体_GB2312" w:hint="eastAsia"/>
          <w:b/>
          <w:sz w:val="28"/>
          <w:szCs w:val="28"/>
          <w:u w:val="single"/>
        </w:rPr>
        <w:t>县区</w:t>
      </w:r>
      <w:r>
        <w:rPr>
          <w:rFonts w:eastAsia="楷体_GB2312"/>
          <w:b/>
          <w:sz w:val="28"/>
          <w:szCs w:val="28"/>
          <w:u w:val="single"/>
        </w:rPr>
        <w:t>财政局）</w:t>
      </w:r>
      <w:r>
        <w:rPr>
          <w:rFonts w:eastAsia="黑体"/>
          <w:sz w:val="28"/>
          <w:szCs w:val="28"/>
          <w:u w:val="single"/>
        </w:rPr>
        <w:t xml:space="preserve">   </w:t>
      </w:r>
    </w:p>
    <w:p w:rsidR="007E1EED" w:rsidRDefault="007E1EED" w:rsidP="007E1EED">
      <w:pPr>
        <w:widowControl/>
        <w:rPr>
          <w:rFonts w:eastAsia="黑体"/>
          <w:sz w:val="28"/>
          <w:szCs w:val="28"/>
          <w:u w:val="single"/>
        </w:rPr>
      </w:pPr>
      <w:r>
        <w:rPr>
          <w:rFonts w:eastAsia="黑体"/>
          <w:sz w:val="32"/>
          <w:szCs w:val="32"/>
        </w:rPr>
        <w:t>项目承担单位：</w:t>
      </w:r>
      <w:r>
        <w:rPr>
          <w:rFonts w:eastAsia="黑体"/>
          <w:sz w:val="28"/>
          <w:szCs w:val="28"/>
          <w:u w:val="single"/>
        </w:rPr>
        <w:t xml:space="preserve">        </w:t>
      </w:r>
      <w:r>
        <w:rPr>
          <w:rFonts w:eastAsia="楷体_GB2312"/>
          <w:b/>
          <w:sz w:val="28"/>
          <w:szCs w:val="28"/>
          <w:u w:val="single"/>
        </w:rPr>
        <w:t>（项目承担单位标准全称）</w:t>
      </w:r>
      <w:r>
        <w:rPr>
          <w:rFonts w:eastAsia="楷体_GB2312"/>
          <w:b/>
          <w:sz w:val="28"/>
          <w:szCs w:val="28"/>
          <w:u w:val="single"/>
        </w:rPr>
        <w:t xml:space="preserve">    </w:t>
      </w:r>
      <w:r>
        <w:rPr>
          <w:rFonts w:eastAsia="黑体"/>
          <w:sz w:val="28"/>
          <w:szCs w:val="28"/>
          <w:u w:val="single"/>
        </w:rPr>
        <w:t xml:space="preserve">     </w:t>
      </w:r>
    </w:p>
    <w:p w:rsidR="007E1EED" w:rsidRDefault="007E1EED" w:rsidP="007E1EED">
      <w:pPr>
        <w:widowControl/>
        <w:rPr>
          <w:rFonts w:eastAsia="黑体"/>
          <w:sz w:val="28"/>
          <w:szCs w:val="28"/>
          <w:u w:val="single"/>
        </w:rPr>
      </w:pPr>
      <w:r>
        <w:rPr>
          <w:rFonts w:eastAsia="黑体"/>
          <w:sz w:val="32"/>
          <w:szCs w:val="32"/>
        </w:rPr>
        <w:t>项目承担单位联系人及电话：</w:t>
      </w:r>
      <w:r>
        <w:rPr>
          <w:rFonts w:eastAsia="楷体_GB2312"/>
          <w:sz w:val="28"/>
          <w:szCs w:val="28"/>
          <w:u w:val="single"/>
        </w:rPr>
        <w:t xml:space="preserve">                           </w:t>
      </w:r>
    </w:p>
    <w:p w:rsidR="007E1EED" w:rsidRDefault="007E1EED" w:rsidP="007E1EED">
      <w:pPr>
        <w:textAlignment w:val="baseline"/>
        <w:rPr>
          <w:rFonts w:eastAsia="黑体"/>
          <w:sz w:val="28"/>
          <w:szCs w:val="28"/>
          <w:u w:val="single"/>
        </w:rPr>
      </w:pPr>
      <w:r>
        <w:rPr>
          <w:rFonts w:eastAsia="黑体"/>
          <w:sz w:val="32"/>
          <w:szCs w:val="32"/>
        </w:rPr>
        <w:t>申请时间：</w:t>
      </w:r>
      <w:r>
        <w:rPr>
          <w:rFonts w:eastAsia="黑体"/>
          <w:sz w:val="28"/>
          <w:szCs w:val="28"/>
          <w:u w:val="single"/>
        </w:rPr>
        <w:t xml:space="preserve">              </w:t>
      </w:r>
      <w:r>
        <w:rPr>
          <w:rFonts w:eastAsia="楷体_GB2312"/>
          <w:b/>
          <w:sz w:val="28"/>
          <w:szCs w:val="28"/>
          <w:u w:val="single"/>
        </w:rPr>
        <w:t xml:space="preserve"> 20</w:t>
      </w:r>
      <w:r>
        <w:rPr>
          <w:rFonts w:eastAsia="楷体_GB2312" w:hint="eastAsia"/>
          <w:b/>
          <w:sz w:val="28"/>
          <w:szCs w:val="28"/>
          <w:u w:val="single"/>
        </w:rPr>
        <w:t>20</w:t>
      </w:r>
      <w:r>
        <w:rPr>
          <w:rFonts w:eastAsia="楷体_GB2312"/>
          <w:b/>
          <w:sz w:val="28"/>
          <w:szCs w:val="28"/>
          <w:u w:val="single"/>
        </w:rPr>
        <w:t>年</w:t>
      </w:r>
      <w:r>
        <w:rPr>
          <w:rFonts w:eastAsia="楷体_GB2312"/>
          <w:b/>
          <w:sz w:val="28"/>
          <w:szCs w:val="28"/>
          <w:u w:val="single"/>
        </w:rPr>
        <w:t>X</w:t>
      </w:r>
      <w:r>
        <w:rPr>
          <w:rFonts w:eastAsia="楷体_GB2312"/>
          <w:b/>
          <w:sz w:val="28"/>
          <w:szCs w:val="28"/>
          <w:u w:val="single"/>
        </w:rPr>
        <w:t>月</w:t>
      </w:r>
      <w:r>
        <w:rPr>
          <w:rFonts w:eastAsia="楷体_GB2312"/>
          <w:b/>
          <w:sz w:val="28"/>
          <w:szCs w:val="28"/>
          <w:u w:val="single"/>
        </w:rPr>
        <w:t>X</w:t>
      </w:r>
      <w:r>
        <w:rPr>
          <w:rFonts w:eastAsia="楷体_GB2312"/>
          <w:b/>
          <w:sz w:val="28"/>
          <w:szCs w:val="28"/>
          <w:u w:val="single"/>
        </w:rPr>
        <w:t>日</w:t>
      </w:r>
      <w:r>
        <w:rPr>
          <w:rFonts w:eastAsia="楷体_GB2312"/>
          <w:b/>
          <w:sz w:val="28"/>
          <w:szCs w:val="28"/>
          <w:u w:val="single"/>
        </w:rPr>
        <w:t xml:space="preserve"> </w:t>
      </w:r>
      <w:r>
        <w:rPr>
          <w:rFonts w:eastAsia="黑体"/>
          <w:sz w:val="28"/>
          <w:szCs w:val="28"/>
          <w:u w:val="single"/>
        </w:rPr>
        <w:t xml:space="preserve">              </w:t>
      </w:r>
    </w:p>
    <w:p w:rsidR="007E1EED" w:rsidRDefault="007E1EED" w:rsidP="007E1EED">
      <w:pPr>
        <w:pStyle w:val="a5"/>
        <w:spacing w:before="0" w:beforeAutospacing="0" w:after="0" w:afterAutospacing="0" w:line="540" w:lineRule="exact"/>
        <w:rPr>
          <w:rFonts w:eastAsia="方正小标宋简体"/>
        </w:rPr>
      </w:pPr>
      <w:r>
        <w:rPr>
          <w:rFonts w:eastAsia="黑体"/>
          <w:sz w:val="32"/>
        </w:rPr>
        <w:br w:type="page"/>
      </w:r>
      <w:bookmarkStart w:id="9" w:name="_Toc486795622"/>
      <w:bookmarkStart w:id="10" w:name="_Toc486795826"/>
      <w:bookmarkStart w:id="11" w:name="_Toc486795942"/>
      <w:bookmarkStart w:id="12" w:name="_Toc486796761"/>
      <w:bookmarkStart w:id="13" w:name="_Toc486796976"/>
      <w:bookmarkStart w:id="14" w:name="_Toc486801738"/>
      <w:bookmarkStart w:id="15" w:name="_Toc486801189"/>
      <w:bookmarkStart w:id="16" w:name="_Toc486801674"/>
      <w:r>
        <w:rPr>
          <w:rFonts w:eastAsia="方正小标宋简体"/>
        </w:rPr>
        <w:lastRenderedPageBreak/>
        <w:t>资金申请报告编制说明</w:t>
      </w:r>
      <w:bookmarkEnd w:id="9"/>
      <w:bookmarkEnd w:id="10"/>
      <w:bookmarkEnd w:id="11"/>
      <w:bookmarkEnd w:id="12"/>
      <w:bookmarkEnd w:id="13"/>
      <w:bookmarkEnd w:id="14"/>
      <w:bookmarkEnd w:id="15"/>
      <w:bookmarkEnd w:id="16"/>
    </w:p>
    <w:p w:rsidR="007E1EED" w:rsidRDefault="007E1EED" w:rsidP="007E1EED">
      <w:pPr>
        <w:spacing w:line="540" w:lineRule="exact"/>
      </w:pPr>
    </w:p>
    <w:p w:rsidR="007E1EED" w:rsidRDefault="007E1EED" w:rsidP="007E1EED">
      <w:pPr>
        <w:spacing w:line="540" w:lineRule="exact"/>
        <w:ind w:firstLineChars="200" w:firstLine="640"/>
        <w:rPr>
          <w:rFonts w:eastAsia="仿宋_GB2312"/>
          <w:sz w:val="32"/>
          <w:szCs w:val="32"/>
        </w:rPr>
      </w:pPr>
      <w:r>
        <w:rPr>
          <w:rFonts w:eastAsia="仿宋_GB2312"/>
          <w:sz w:val="32"/>
          <w:szCs w:val="32"/>
        </w:rPr>
        <w:t>为保证资金申请报告格式规范统一，便于评审专家审核，请在编制资金申请报告过程中严格遵循以下要求：</w:t>
      </w:r>
    </w:p>
    <w:p w:rsidR="007E1EED" w:rsidRDefault="007E1EED" w:rsidP="007E1EED">
      <w:pPr>
        <w:pStyle w:val="1"/>
        <w:adjustRightInd/>
        <w:snapToGrid/>
        <w:spacing w:line="540" w:lineRule="exact"/>
        <w:ind w:firstLine="640"/>
        <w:rPr>
          <w:szCs w:val="32"/>
        </w:rPr>
      </w:pPr>
      <w:bookmarkStart w:id="17" w:name="_Toc486795623"/>
      <w:bookmarkStart w:id="18" w:name="_Toc486795827"/>
      <w:bookmarkStart w:id="19" w:name="_Toc486795943"/>
      <w:bookmarkStart w:id="20" w:name="_Toc486796762"/>
      <w:bookmarkStart w:id="21" w:name="_Toc486796977"/>
      <w:bookmarkStart w:id="22" w:name="_Toc486801190"/>
      <w:bookmarkStart w:id="23" w:name="_Toc486801675"/>
      <w:bookmarkStart w:id="24" w:name="_Toc486801739"/>
      <w:r>
        <w:rPr>
          <w:szCs w:val="32"/>
        </w:rPr>
        <w:t>一、报告的字体字号</w:t>
      </w:r>
      <w:bookmarkEnd w:id="17"/>
      <w:bookmarkEnd w:id="18"/>
      <w:bookmarkEnd w:id="19"/>
      <w:bookmarkEnd w:id="20"/>
      <w:bookmarkEnd w:id="21"/>
      <w:bookmarkEnd w:id="22"/>
      <w:bookmarkEnd w:id="23"/>
      <w:bookmarkEnd w:id="24"/>
    </w:p>
    <w:p w:rsidR="007E1EED" w:rsidRDefault="007E1EED" w:rsidP="007E1EED">
      <w:pPr>
        <w:spacing w:line="540" w:lineRule="exact"/>
        <w:ind w:firstLineChars="200" w:firstLine="640"/>
        <w:rPr>
          <w:rFonts w:eastAsia="仿宋_GB2312"/>
          <w:sz w:val="32"/>
          <w:szCs w:val="32"/>
        </w:rPr>
      </w:pPr>
      <w:r>
        <w:rPr>
          <w:rFonts w:eastAsia="仿宋_GB2312"/>
          <w:sz w:val="32"/>
          <w:szCs w:val="32"/>
        </w:rPr>
        <w:t>标题使用二号方正小标宋</w:t>
      </w:r>
      <w:r>
        <w:rPr>
          <w:rFonts w:eastAsia="仿宋_GB2312"/>
          <w:sz w:val="32"/>
          <w:szCs w:val="32"/>
        </w:rPr>
        <w:t>_GBK</w:t>
      </w:r>
      <w:r>
        <w:rPr>
          <w:rFonts w:eastAsia="仿宋_GB2312"/>
          <w:sz w:val="32"/>
          <w:szCs w:val="32"/>
        </w:rPr>
        <w:t>字体，居中。</w:t>
      </w:r>
    </w:p>
    <w:p w:rsidR="007E1EED" w:rsidRDefault="007E1EED" w:rsidP="007E1EED">
      <w:pPr>
        <w:spacing w:line="540" w:lineRule="exact"/>
        <w:ind w:firstLineChars="200" w:firstLine="640"/>
        <w:rPr>
          <w:rFonts w:eastAsia="仿宋_GB2312"/>
          <w:sz w:val="32"/>
          <w:szCs w:val="32"/>
        </w:rPr>
      </w:pPr>
      <w:r>
        <w:rPr>
          <w:rFonts w:eastAsia="仿宋_GB2312"/>
          <w:sz w:val="32"/>
          <w:szCs w:val="32"/>
        </w:rPr>
        <w:t>一级标题使用三号黑体，左对齐，首行缩进</w:t>
      </w:r>
      <w:r>
        <w:rPr>
          <w:rFonts w:eastAsia="仿宋_GB2312"/>
          <w:sz w:val="32"/>
          <w:szCs w:val="32"/>
        </w:rPr>
        <w:t>2</w:t>
      </w:r>
      <w:r>
        <w:rPr>
          <w:rFonts w:eastAsia="仿宋_GB2312"/>
          <w:sz w:val="32"/>
          <w:szCs w:val="32"/>
        </w:rPr>
        <w:t>字符。</w:t>
      </w:r>
    </w:p>
    <w:p w:rsidR="007E1EED" w:rsidRDefault="007E1EED" w:rsidP="007E1EED">
      <w:pPr>
        <w:spacing w:line="540" w:lineRule="exact"/>
        <w:ind w:firstLineChars="200" w:firstLine="640"/>
        <w:rPr>
          <w:rFonts w:eastAsia="仿宋_GB2312"/>
          <w:sz w:val="32"/>
          <w:szCs w:val="32"/>
        </w:rPr>
      </w:pPr>
      <w:r>
        <w:rPr>
          <w:rFonts w:eastAsia="仿宋_GB2312"/>
          <w:sz w:val="32"/>
          <w:szCs w:val="32"/>
        </w:rPr>
        <w:t>二级标题使用三号楷体</w:t>
      </w:r>
      <w:r>
        <w:rPr>
          <w:rFonts w:eastAsia="仿宋_GB2312"/>
          <w:sz w:val="32"/>
          <w:szCs w:val="32"/>
        </w:rPr>
        <w:t>_GB2312</w:t>
      </w:r>
      <w:r>
        <w:rPr>
          <w:rFonts w:eastAsia="仿宋_GB2312"/>
          <w:sz w:val="32"/>
          <w:szCs w:val="32"/>
        </w:rPr>
        <w:t>加粗，左对齐，首行缩进</w:t>
      </w:r>
      <w:r>
        <w:rPr>
          <w:rFonts w:eastAsia="仿宋_GB2312"/>
          <w:sz w:val="32"/>
          <w:szCs w:val="32"/>
        </w:rPr>
        <w:t>2</w:t>
      </w:r>
      <w:r>
        <w:rPr>
          <w:rFonts w:eastAsia="仿宋_GB2312"/>
          <w:sz w:val="32"/>
          <w:szCs w:val="32"/>
        </w:rPr>
        <w:t>字符。</w:t>
      </w:r>
    </w:p>
    <w:p w:rsidR="007E1EED" w:rsidRDefault="007E1EED" w:rsidP="007E1EED">
      <w:pPr>
        <w:spacing w:line="540" w:lineRule="exact"/>
        <w:ind w:firstLineChars="200" w:firstLine="640"/>
        <w:rPr>
          <w:rFonts w:eastAsia="仿宋_GB2312"/>
          <w:sz w:val="32"/>
          <w:szCs w:val="32"/>
        </w:rPr>
      </w:pPr>
      <w:r>
        <w:rPr>
          <w:rFonts w:eastAsia="仿宋_GB2312"/>
          <w:sz w:val="32"/>
          <w:szCs w:val="32"/>
        </w:rPr>
        <w:t>三级标题使用三号仿宋</w:t>
      </w:r>
      <w:r>
        <w:rPr>
          <w:rFonts w:eastAsia="仿宋_GB2312"/>
          <w:sz w:val="32"/>
          <w:szCs w:val="32"/>
        </w:rPr>
        <w:t>_GB2312</w:t>
      </w:r>
      <w:r>
        <w:rPr>
          <w:rFonts w:eastAsia="仿宋_GB2312"/>
          <w:sz w:val="32"/>
          <w:szCs w:val="32"/>
        </w:rPr>
        <w:t>加粗，左对齐，首行缩进</w:t>
      </w:r>
      <w:r>
        <w:rPr>
          <w:rFonts w:eastAsia="仿宋_GB2312"/>
          <w:sz w:val="32"/>
          <w:szCs w:val="32"/>
        </w:rPr>
        <w:t>2</w:t>
      </w:r>
      <w:r>
        <w:rPr>
          <w:rFonts w:eastAsia="仿宋_GB2312"/>
          <w:sz w:val="32"/>
          <w:szCs w:val="32"/>
        </w:rPr>
        <w:t>字符。</w:t>
      </w:r>
    </w:p>
    <w:p w:rsidR="007E1EED" w:rsidRDefault="007E1EED" w:rsidP="007E1EED">
      <w:pPr>
        <w:spacing w:line="540" w:lineRule="exact"/>
        <w:ind w:firstLineChars="200" w:firstLine="640"/>
        <w:rPr>
          <w:rFonts w:eastAsia="仿宋_GB2312"/>
          <w:sz w:val="32"/>
          <w:szCs w:val="32"/>
        </w:rPr>
      </w:pPr>
      <w:r>
        <w:rPr>
          <w:rFonts w:eastAsia="仿宋_GB2312"/>
          <w:sz w:val="32"/>
          <w:szCs w:val="32"/>
        </w:rPr>
        <w:t>正文使用三号仿宋</w:t>
      </w:r>
      <w:r>
        <w:rPr>
          <w:rFonts w:eastAsia="仿宋_GB2312"/>
          <w:sz w:val="32"/>
          <w:szCs w:val="32"/>
        </w:rPr>
        <w:t>_GB2312</w:t>
      </w:r>
      <w:r>
        <w:rPr>
          <w:rFonts w:eastAsia="仿宋_GB2312"/>
          <w:sz w:val="32"/>
          <w:szCs w:val="32"/>
        </w:rPr>
        <w:t>，两端对齐，首行缩进</w:t>
      </w:r>
      <w:r>
        <w:rPr>
          <w:rFonts w:eastAsia="仿宋_GB2312"/>
          <w:sz w:val="32"/>
          <w:szCs w:val="32"/>
        </w:rPr>
        <w:t>2</w:t>
      </w:r>
      <w:r>
        <w:rPr>
          <w:rFonts w:eastAsia="仿宋_GB2312"/>
          <w:sz w:val="32"/>
          <w:szCs w:val="32"/>
        </w:rPr>
        <w:t>字符。数字及英文字母使用三号</w:t>
      </w:r>
      <w:r>
        <w:rPr>
          <w:rFonts w:eastAsia="仿宋_GB2312"/>
          <w:sz w:val="32"/>
          <w:szCs w:val="32"/>
        </w:rPr>
        <w:t>“Times New Roman”</w:t>
      </w:r>
      <w:r>
        <w:rPr>
          <w:rFonts w:eastAsia="仿宋_GB2312"/>
          <w:sz w:val="32"/>
          <w:szCs w:val="32"/>
        </w:rPr>
        <w:t>字体。</w:t>
      </w:r>
    </w:p>
    <w:p w:rsidR="007E1EED" w:rsidRDefault="007E1EED" w:rsidP="007E1EED">
      <w:pPr>
        <w:spacing w:line="540" w:lineRule="exact"/>
        <w:ind w:firstLineChars="200" w:firstLine="640"/>
        <w:rPr>
          <w:rFonts w:eastAsia="仿宋_GB2312"/>
          <w:sz w:val="32"/>
          <w:szCs w:val="32"/>
        </w:rPr>
      </w:pPr>
      <w:r>
        <w:rPr>
          <w:rFonts w:eastAsia="仿宋_GB2312"/>
          <w:sz w:val="32"/>
          <w:szCs w:val="32"/>
        </w:rPr>
        <w:t>页码使用小四号半角阿拉伯数字，字体为</w:t>
      </w:r>
      <w:r>
        <w:rPr>
          <w:rFonts w:eastAsia="仿宋_GB2312"/>
          <w:sz w:val="32"/>
          <w:szCs w:val="32"/>
        </w:rPr>
        <w:t>Times New Roman</w:t>
      </w:r>
      <w:r>
        <w:rPr>
          <w:rFonts w:eastAsia="仿宋_GB2312"/>
          <w:sz w:val="32"/>
          <w:szCs w:val="32"/>
        </w:rPr>
        <w:t>，位于页面底部中间，从目录页开始至封底依次编码。</w:t>
      </w:r>
    </w:p>
    <w:p w:rsidR="007E1EED" w:rsidRDefault="007E1EED" w:rsidP="007E1EED">
      <w:pPr>
        <w:spacing w:line="540" w:lineRule="exact"/>
        <w:ind w:firstLineChars="200" w:firstLine="640"/>
        <w:rPr>
          <w:rFonts w:eastAsia="仿宋_GB2312"/>
          <w:sz w:val="32"/>
          <w:szCs w:val="32"/>
        </w:rPr>
      </w:pPr>
      <w:bookmarkStart w:id="25" w:name="_Toc486795624"/>
      <w:bookmarkStart w:id="26" w:name="_Toc486795828"/>
      <w:bookmarkStart w:id="27" w:name="_Toc486795944"/>
      <w:bookmarkStart w:id="28" w:name="_Toc486796763"/>
      <w:bookmarkStart w:id="29" w:name="_Toc486796978"/>
      <w:bookmarkStart w:id="30" w:name="_Toc486801191"/>
      <w:bookmarkStart w:id="31" w:name="_Toc486801676"/>
      <w:bookmarkStart w:id="32" w:name="_Toc486801740"/>
      <w:r>
        <w:rPr>
          <w:rStyle w:val="CharChar7"/>
        </w:rPr>
        <w:t>二、报告页边距及段落行距：</w:t>
      </w:r>
      <w:bookmarkEnd w:id="25"/>
      <w:bookmarkEnd w:id="26"/>
      <w:bookmarkEnd w:id="27"/>
      <w:bookmarkEnd w:id="28"/>
      <w:bookmarkEnd w:id="29"/>
      <w:bookmarkEnd w:id="30"/>
      <w:bookmarkEnd w:id="31"/>
      <w:bookmarkEnd w:id="32"/>
      <w:r>
        <w:rPr>
          <w:rFonts w:eastAsia="仿宋_GB2312"/>
          <w:sz w:val="32"/>
          <w:szCs w:val="32"/>
        </w:rPr>
        <w:t>页边距统一设置为</w:t>
      </w:r>
      <w:r>
        <w:rPr>
          <w:rFonts w:eastAsia="仿宋_GB2312"/>
          <w:sz w:val="32"/>
          <w:szCs w:val="32"/>
        </w:rPr>
        <w:t>“</w:t>
      </w:r>
      <w:r>
        <w:rPr>
          <w:rFonts w:eastAsia="仿宋_GB2312"/>
          <w:sz w:val="32"/>
          <w:szCs w:val="32"/>
        </w:rPr>
        <w:t>上下左右各为</w:t>
      </w:r>
      <w:r>
        <w:rPr>
          <w:rFonts w:eastAsia="仿宋_GB2312"/>
          <w:sz w:val="32"/>
          <w:szCs w:val="32"/>
        </w:rPr>
        <w:t>2.5</w:t>
      </w:r>
      <w:r>
        <w:rPr>
          <w:rFonts w:eastAsia="仿宋_GB2312"/>
          <w:sz w:val="32"/>
          <w:szCs w:val="32"/>
        </w:rPr>
        <w:t>厘米</w:t>
      </w:r>
      <w:r>
        <w:rPr>
          <w:rFonts w:eastAsia="仿宋_GB2312"/>
          <w:sz w:val="32"/>
          <w:szCs w:val="32"/>
        </w:rPr>
        <w:t>”</w:t>
      </w:r>
      <w:r>
        <w:rPr>
          <w:rFonts w:eastAsia="仿宋_GB2312"/>
          <w:sz w:val="32"/>
          <w:szCs w:val="32"/>
        </w:rPr>
        <w:t>，纸张方向可根据正文内容设置为横向或纵向。段落行距统一设定为</w:t>
      </w:r>
      <w:r>
        <w:rPr>
          <w:rFonts w:eastAsia="仿宋_GB2312"/>
          <w:sz w:val="32"/>
          <w:szCs w:val="32"/>
        </w:rPr>
        <w:t xml:space="preserve"> “</w:t>
      </w:r>
      <w:r>
        <w:rPr>
          <w:rFonts w:eastAsia="仿宋_GB2312"/>
          <w:sz w:val="32"/>
          <w:szCs w:val="32"/>
        </w:rPr>
        <w:t>固定值</w:t>
      </w:r>
      <w:r>
        <w:rPr>
          <w:rFonts w:eastAsia="仿宋_GB2312"/>
          <w:sz w:val="32"/>
          <w:szCs w:val="32"/>
        </w:rPr>
        <w:t>”29</w:t>
      </w:r>
      <w:r>
        <w:rPr>
          <w:rFonts w:eastAsia="仿宋_GB2312"/>
          <w:sz w:val="32"/>
          <w:szCs w:val="32"/>
        </w:rPr>
        <w:t>磅。</w:t>
      </w:r>
    </w:p>
    <w:p w:rsidR="007E1EED" w:rsidRDefault="007E1EED" w:rsidP="007E1EED">
      <w:pPr>
        <w:spacing w:line="540" w:lineRule="exact"/>
        <w:ind w:firstLineChars="200" w:firstLine="640"/>
        <w:rPr>
          <w:rFonts w:eastAsia="仿宋_GB2312"/>
          <w:sz w:val="32"/>
          <w:szCs w:val="32"/>
        </w:rPr>
      </w:pPr>
      <w:bookmarkStart w:id="33" w:name="_Toc486795625"/>
      <w:bookmarkStart w:id="34" w:name="_Toc486795829"/>
      <w:bookmarkStart w:id="35" w:name="_Toc486795945"/>
      <w:bookmarkStart w:id="36" w:name="_Toc486796764"/>
      <w:bookmarkStart w:id="37" w:name="_Toc486796979"/>
      <w:bookmarkStart w:id="38" w:name="_Toc486801192"/>
      <w:bookmarkStart w:id="39" w:name="_Toc486801677"/>
      <w:bookmarkStart w:id="40" w:name="_Toc486801741"/>
      <w:r>
        <w:rPr>
          <w:rStyle w:val="CharChar7"/>
        </w:rPr>
        <w:t>三、报告装订要求：</w:t>
      </w:r>
      <w:bookmarkEnd w:id="33"/>
      <w:bookmarkEnd w:id="34"/>
      <w:bookmarkEnd w:id="35"/>
      <w:bookmarkEnd w:id="36"/>
      <w:bookmarkEnd w:id="37"/>
      <w:bookmarkEnd w:id="38"/>
      <w:bookmarkEnd w:id="39"/>
      <w:bookmarkEnd w:id="40"/>
      <w:r>
        <w:rPr>
          <w:rFonts w:eastAsia="仿宋_GB2312"/>
          <w:sz w:val="32"/>
          <w:szCs w:val="32"/>
        </w:rPr>
        <w:t>正文用</w:t>
      </w:r>
      <w:r>
        <w:rPr>
          <w:rFonts w:eastAsia="仿宋_GB2312"/>
          <w:sz w:val="32"/>
          <w:szCs w:val="32"/>
        </w:rPr>
        <w:t>A4</w:t>
      </w:r>
      <w:r>
        <w:rPr>
          <w:rFonts w:eastAsia="仿宋_GB2312"/>
          <w:sz w:val="32"/>
          <w:szCs w:val="32"/>
        </w:rPr>
        <w:t>纸双面黑白打印，封面和封底使用白色布纹纸，胶装。</w:t>
      </w:r>
    </w:p>
    <w:p w:rsidR="007E1EED" w:rsidRDefault="007E1EED" w:rsidP="007E1EED">
      <w:pPr>
        <w:spacing w:line="540" w:lineRule="exact"/>
        <w:ind w:firstLineChars="200" w:firstLine="640"/>
        <w:rPr>
          <w:rFonts w:eastAsia="仿宋_GB2312"/>
          <w:sz w:val="32"/>
          <w:szCs w:val="32"/>
        </w:rPr>
      </w:pPr>
      <w:bookmarkStart w:id="41" w:name="_Toc486795626"/>
      <w:bookmarkStart w:id="42" w:name="_Toc486795830"/>
      <w:bookmarkStart w:id="43" w:name="_Toc486795946"/>
      <w:bookmarkStart w:id="44" w:name="_Toc486796765"/>
      <w:bookmarkStart w:id="45" w:name="_Toc486796980"/>
      <w:bookmarkStart w:id="46" w:name="_Toc486801193"/>
      <w:bookmarkStart w:id="47" w:name="_Toc486801678"/>
      <w:bookmarkStart w:id="48" w:name="_Toc486801742"/>
      <w:r>
        <w:rPr>
          <w:rStyle w:val="CharChar7"/>
        </w:rPr>
        <w:t>四、目录：</w:t>
      </w:r>
      <w:bookmarkEnd w:id="41"/>
      <w:bookmarkEnd w:id="42"/>
      <w:bookmarkEnd w:id="43"/>
      <w:bookmarkEnd w:id="44"/>
      <w:bookmarkEnd w:id="45"/>
      <w:bookmarkEnd w:id="46"/>
      <w:bookmarkEnd w:id="47"/>
      <w:bookmarkEnd w:id="48"/>
      <w:r>
        <w:rPr>
          <w:rFonts w:eastAsia="仿宋_GB2312"/>
          <w:sz w:val="32"/>
          <w:szCs w:val="32"/>
        </w:rPr>
        <w:t>列出二级标题，并附页码。</w:t>
      </w:r>
    </w:p>
    <w:p w:rsidR="007E1EED" w:rsidRDefault="007E1EED" w:rsidP="007E1EED">
      <w:pPr>
        <w:spacing w:line="540" w:lineRule="exact"/>
        <w:ind w:firstLineChars="200" w:firstLine="640"/>
        <w:textAlignment w:val="baseline"/>
        <w:rPr>
          <w:rFonts w:eastAsia="仿宋_GB2312"/>
          <w:sz w:val="32"/>
          <w:szCs w:val="32"/>
        </w:rPr>
      </w:pPr>
      <w:bookmarkStart w:id="49" w:name="_Toc486795627"/>
      <w:bookmarkStart w:id="50" w:name="_Toc486795831"/>
      <w:bookmarkStart w:id="51" w:name="_Toc486795947"/>
      <w:bookmarkStart w:id="52" w:name="_Toc486796766"/>
      <w:bookmarkStart w:id="53" w:name="_Toc486796981"/>
      <w:bookmarkStart w:id="54" w:name="_Toc486801194"/>
      <w:bookmarkStart w:id="55" w:name="_Toc486801679"/>
      <w:bookmarkStart w:id="56" w:name="_Toc486801743"/>
      <w:r>
        <w:rPr>
          <w:rStyle w:val="CharChar7"/>
        </w:rPr>
        <w:t>五、附件：</w:t>
      </w:r>
      <w:bookmarkEnd w:id="49"/>
      <w:bookmarkEnd w:id="50"/>
      <w:bookmarkEnd w:id="51"/>
      <w:bookmarkEnd w:id="52"/>
      <w:bookmarkEnd w:id="53"/>
      <w:bookmarkEnd w:id="54"/>
      <w:bookmarkEnd w:id="55"/>
      <w:bookmarkEnd w:id="56"/>
      <w:r>
        <w:rPr>
          <w:rFonts w:eastAsia="仿宋_GB2312"/>
          <w:sz w:val="32"/>
          <w:szCs w:val="32"/>
        </w:rPr>
        <w:t>证明材料复印件要清晰可认，照片要能清楚看见标牌及型号等信息。</w:t>
      </w:r>
    </w:p>
    <w:p w:rsidR="007E1EED" w:rsidRDefault="007E1EED" w:rsidP="007E1EED">
      <w:pPr>
        <w:spacing w:line="600" w:lineRule="exact"/>
        <w:ind w:firstLineChars="200" w:firstLine="640"/>
        <w:jc w:val="center"/>
        <w:textAlignment w:val="baseline"/>
        <w:rPr>
          <w:rFonts w:eastAsia="方正小标宋简体"/>
          <w:sz w:val="44"/>
          <w:szCs w:val="44"/>
        </w:rPr>
      </w:pPr>
      <w:r>
        <w:rPr>
          <w:rFonts w:eastAsia="仿宋_GB2312"/>
          <w:sz w:val="32"/>
          <w:szCs w:val="32"/>
        </w:rPr>
        <w:br w:type="page"/>
      </w:r>
      <w:r>
        <w:rPr>
          <w:rFonts w:eastAsia="方正小标宋简体"/>
          <w:sz w:val="44"/>
          <w:szCs w:val="44"/>
        </w:rPr>
        <w:lastRenderedPageBreak/>
        <w:t>目</w:t>
      </w:r>
      <w:r>
        <w:rPr>
          <w:rFonts w:eastAsia="方正小标宋简体"/>
          <w:sz w:val="44"/>
          <w:szCs w:val="44"/>
        </w:rPr>
        <w:t xml:space="preserve">  </w:t>
      </w:r>
      <w:r>
        <w:rPr>
          <w:rFonts w:eastAsia="方正小标宋简体"/>
          <w:sz w:val="44"/>
          <w:szCs w:val="44"/>
        </w:rPr>
        <w:t>录</w:t>
      </w:r>
    </w:p>
    <w:p w:rsidR="007E1EED" w:rsidRDefault="007E1EED" w:rsidP="007E1EED">
      <w:pPr>
        <w:spacing w:line="600" w:lineRule="exact"/>
        <w:ind w:firstLineChars="200" w:firstLine="640"/>
        <w:textAlignment w:val="baseline"/>
        <w:rPr>
          <w:rFonts w:eastAsia="仿宋_GB2312"/>
          <w:sz w:val="32"/>
          <w:szCs w:val="32"/>
        </w:rPr>
      </w:pPr>
    </w:p>
    <w:p w:rsidR="007E1EED" w:rsidRDefault="007E1EED" w:rsidP="007E1EED">
      <w:pPr>
        <w:spacing w:line="600" w:lineRule="exact"/>
        <w:ind w:firstLineChars="200" w:firstLine="640"/>
        <w:textAlignment w:val="baseline"/>
        <w:rPr>
          <w:rFonts w:eastAsia="黑体"/>
          <w:sz w:val="32"/>
          <w:szCs w:val="32"/>
        </w:rPr>
      </w:pPr>
      <w:r>
        <w:rPr>
          <w:rFonts w:eastAsia="黑体"/>
          <w:sz w:val="32"/>
          <w:szCs w:val="32"/>
        </w:rPr>
        <w:t>一、项目承担单位真实性承诺</w:t>
      </w:r>
    </w:p>
    <w:p w:rsidR="007E1EED" w:rsidRDefault="007E1EED" w:rsidP="007E1EED">
      <w:pPr>
        <w:spacing w:line="600" w:lineRule="exact"/>
        <w:ind w:firstLineChars="200" w:firstLine="640"/>
        <w:textAlignment w:val="baseline"/>
        <w:rPr>
          <w:rFonts w:eastAsia="黑体"/>
          <w:sz w:val="32"/>
          <w:szCs w:val="32"/>
        </w:rPr>
      </w:pPr>
      <w:r>
        <w:rPr>
          <w:rFonts w:eastAsia="黑体" w:hint="eastAsia"/>
          <w:sz w:val="32"/>
          <w:szCs w:val="32"/>
        </w:rPr>
        <w:t>二</w:t>
      </w:r>
      <w:r>
        <w:rPr>
          <w:rFonts w:eastAsia="黑体"/>
          <w:sz w:val="32"/>
          <w:szCs w:val="32"/>
        </w:rPr>
        <w:t>、重大新兴产业工程建设工作总结</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（一）重大工程基本情况</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（二）重大工程建设进展及成效</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（三）重大工程建设存在的突出问题</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（四）重大工程建设的工作安排及建议</w:t>
      </w:r>
    </w:p>
    <w:p w:rsidR="007E1EED" w:rsidRDefault="007E1EED" w:rsidP="007E1EED">
      <w:pPr>
        <w:spacing w:line="600" w:lineRule="exact"/>
        <w:ind w:firstLineChars="200" w:firstLine="640"/>
        <w:textAlignment w:val="baseline"/>
        <w:rPr>
          <w:rFonts w:eastAsia="黑体"/>
          <w:sz w:val="32"/>
          <w:szCs w:val="32"/>
        </w:rPr>
      </w:pPr>
      <w:r>
        <w:rPr>
          <w:rFonts w:eastAsia="黑体" w:hint="eastAsia"/>
          <w:sz w:val="32"/>
          <w:szCs w:val="32"/>
        </w:rPr>
        <w:t>三</w:t>
      </w:r>
      <w:r>
        <w:rPr>
          <w:rFonts w:eastAsia="黑体"/>
          <w:sz w:val="32"/>
          <w:szCs w:val="32"/>
        </w:rPr>
        <w:t>、研发、生产设备投入情况</w:t>
      </w:r>
    </w:p>
    <w:p w:rsidR="007E1EED" w:rsidRDefault="007E1EED" w:rsidP="007E1EED">
      <w:pPr>
        <w:spacing w:line="600" w:lineRule="exact"/>
        <w:ind w:firstLineChars="200" w:firstLine="640"/>
        <w:textAlignment w:val="baseline"/>
        <w:rPr>
          <w:rFonts w:eastAsia="黑体"/>
          <w:sz w:val="32"/>
          <w:szCs w:val="32"/>
        </w:rPr>
      </w:pPr>
      <w:r>
        <w:rPr>
          <w:rFonts w:eastAsia="黑体" w:hint="eastAsia"/>
          <w:sz w:val="32"/>
          <w:szCs w:val="32"/>
        </w:rPr>
        <w:t>四</w:t>
      </w:r>
      <w:r>
        <w:rPr>
          <w:rFonts w:eastAsia="黑体"/>
          <w:sz w:val="32"/>
          <w:szCs w:val="32"/>
        </w:rPr>
        <w:t>、审计报告</w:t>
      </w:r>
    </w:p>
    <w:p w:rsidR="007E1EED" w:rsidRDefault="007E1EED" w:rsidP="007E1EED">
      <w:pPr>
        <w:spacing w:line="600" w:lineRule="exact"/>
        <w:ind w:firstLineChars="200" w:firstLine="640"/>
        <w:textAlignment w:val="baseline"/>
        <w:rPr>
          <w:rFonts w:eastAsia="黑体"/>
          <w:sz w:val="32"/>
          <w:szCs w:val="32"/>
        </w:rPr>
      </w:pPr>
      <w:r>
        <w:rPr>
          <w:rFonts w:eastAsia="黑体" w:hint="eastAsia"/>
          <w:sz w:val="32"/>
          <w:szCs w:val="32"/>
        </w:rPr>
        <w:t>五</w:t>
      </w:r>
      <w:r>
        <w:rPr>
          <w:rFonts w:eastAsia="黑体"/>
          <w:sz w:val="32"/>
          <w:szCs w:val="32"/>
        </w:rPr>
        <w:t>、相关证明材料</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（一）采购合同</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（二）税务发票及银行划款凭证</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（三）海关报单（可选）</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（四）进厂验收单（可选）</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（五）提供设备铭牌角度的现场照片</w:t>
      </w:r>
    </w:p>
    <w:p w:rsidR="007E1EED" w:rsidRDefault="007E1EED" w:rsidP="007E1EED">
      <w:pPr>
        <w:spacing w:line="600" w:lineRule="exact"/>
        <w:ind w:leftChars="300" w:left="630" w:firstLineChars="200" w:firstLine="640"/>
        <w:textAlignment w:val="baseline"/>
        <w:rPr>
          <w:rFonts w:eastAsia="仿宋_GB2312"/>
          <w:sz w:val="32"/>
          <w:szCs w:val="32"/>
        </w:rPr>
      </w:pPr>
      <w:r>
        <w:rPr>
          <w:rFonts w:eastAsia="仿宋_GB2312"/>
          <w:sz w:val="32"/>
          <w:szCs w:val="32"/>
        </w:rPr>
        <w:t>（六）其他相关证明材料及背景资料</w:t>
      </w:r>
    </w:p>
    <w:p w:rsidR="007E1EED" w:rsidRDefault="007E1EED" w:rsidP="007E1EED">
      <w:pPr>
        <w:pStyle w:val="1"/>
        <w:spacing w:line="600" w:lineRule="exact"/>
        <w:ind w:firstLine="640"/>
      </w:pPr>
      <w:r>
        <w:rPr>
          <w:rFonts w:eastAsia="仿宋_GB2312"/>
          <w:szCs w:val="32"/>
        </w:rPr>
        <w:br w:type="page"/>
      </w:r>
      <w:bookmarkStart w:id="57" w:name="_Toc486795949"/>
      <w:bookmarkStart w:id="58" w:name="_Toc486801196"/>
      <w:bookmarkStart w:id="59" w:name="_Toc486801745"/>
      <w:r>
        <w:rPr>
          <w:rFonts w:eastAsia="仿宋_GB2312" w:hint="eastAsia"/>
        </w:rPr>
        <w:lastRenderedPageBreak/>
        <w:t>一</w:t>
      </w:r>
      <w:r>
        <w:t>、项目承担单位真实性承诺</w:t>
      </w:r>
      <w:bookmarkEnd w:id="57"/>
      <w:bookmarkEnd w:id="58"/>
      <w:bookmarkEnd w:id="59"/>
    </w:p>
    <w:p w:rsidR="007E1EED" w:rsidRDefault="007E1EED" w:rsidP="007E1EED">
      <w:pPr>
        <w:pStyle w:val="a7"/>
        <w:shd w:val="clear" w:color="auto" w:fill="FFFFFF"/>
        <w:spacing w:before="0" w:beforeAutospacing="0" w:after="0" w:afterAutospacing="0" w:line="600" w:lineRule="exact"/>
        <w:ind w:right="430" w:firstLineChars="0" w:firstLine="0"/>
        <w:jc w:val="both"/>
        <w:rPr>
          <w:rFonts w:ascii="Times New Roman" w:hAnsi="Times New Roman" w:cs="Times New Roman"/>
          <w:sz w:val="32"/>
          <w:szCs w:val="32"/>
        </w:rPr>
      </w:pPr>
    </w:p>
    <w:p w:rsidR="007E1EED" w:rsidRDefault="007E1EED" w:rsidP="007E1EED">
      <w:pPr>
        <w:pStyle w:val="a7"/>
        <w:shd w:val="clear" w:color="auto" w:fill="FFFFFF"/>
        <w:spacing w:before="0" w:beforeAutospacing="0" w:after="0" w:afterAutospacing="0" w:line="600" w:lineRule="exact"/>
        <w:ind w:right="430" w:firstLineChars="0" w:firstLine="0"/>
        <w:jc w:val="both"/>
        <w:rPr>
          <w:rFonts w:ascii="Times New Roman" w:hAnsi="Times New Roman" w:cs="Times New Roman"/>
          <w:sz w:val="32"/>
          <w:szCs w:val="32"/>
        </w:rPr>
      </w:pPr>
      <w:r>
        <w:rPr>
          <w:rFonts w:ascii="Times New Roman" w:hAnsi="Times New Roman" w:cs="Times New Roman" w:hint="eastAsia"/>
          <w:sz w:val="32"/>
          <w:szCs w:val="32"/>
        </w:rPr>
        <w:t>淮北市</w:t>
      </w:r>
      <w:r>
        <w:rPr>
          <w:rFonts w:ascii="Times New Roman" w:hAnsi="Times New Roman" w:cs="Times New Roman"/>
          <w:sz w:val="32"/>
          <w:szCs w:val="32"/>
        </w:rPr>
        <w:t>发展和改革委员会、</w:t>
      </w:r>
      <w:r>
        <w:rPr>
          <w:rFonts w:ascii="Times New Roman" w:hAnsi="Times New Roman" w:cs="Times New Roman" w:hint="eastAsia"/>
          <w:sz w:val="32"/>
          <w:szCs w:val="32"/>
        </w:rPr>
        <w:t>淮北市</w:t>
      </w:r>
      <w:r>
        <w:rPr>
          <w:rFonts w:ascii="Times New Roman" w:hAnsi="Times New Roman" w:cs="Times New Roman"/>
          <w:sz w:val="32"/>
          <w:szCs w:val="32"/>
        </w:rPr>
        <w:t>财政</w:t>
      </w:r>
      <w:r>
        <w:rPr>
          <w:rFonts w:ascii="Times New Roman" w:hAnsi="Times New Roman" w:cs="Times New Roman" w:hint="eastAsia"/>
          <w:sz w:val="32"/>
          <w:szCs w:val="32"/>
        </w:rPr>
        <w:t>局</w:t>
      </w:r>
      <w:r>
        <w:rPr>
          <w:rFonts w:ascii="Times New Roman" w:hAnsi="Times New Roman" w:cs="Times New Roman"/>
          <w:sz w:val="32"/>
          <w:szCs w:val="32"/>
        </w:rPr>
        <w:t>：</w:t>
      </w: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我单位申请</w:t>
      </w:r>
      <w:r>
        <w:rPr>
          <w:rFonts w:eastAsia="仿宋_GB2312" w:hint="eastAsia"/>
          <w:sz w:val="32"/>
          <w:szCs w:val="32"/>
        </w:rPr>
        <w:t>淮北市</w:t>
      </w:r>
      <w:r>
        <w:rPr>
          <w:rFonts w:eastAsia="仿宋_GB2312"/>
          <w:sz w:val="32"/>
          <w:szCs w:val="32"/>
        </w:rPr>
        <w:t>重大新兴产业工程</w:t>
      </w:r>
      <w:r>
        <w:rPr>
          <w:rFonts w:eastAsia="仿宋_GB2312" w:hint="eastAsia"/>
          <w:sz w:val="32"/>
          <w:szCs w:val="32"/>
        </w:rPr>
        <w:t>市</w:t>
      </w:r>
      <w:r>
        <w:rPr>
          <w:rFonts w:eastAsia="仿宋_GB2312"/>
          <w:sz w:val="32"/>
          <w:szCs w:val="32"/>
        </w:rPr>
        <w:t>级引导资金所提交的申报材料及附件材料均真实、完整、合规和准确。如有不实之处，经核查确认，愿按要求限期退回已拨付的资金，将本企业纳入失信黑名单，接受失信联合惩戒，取消本企业</w:t>
      </w:r>
      <w:r>
        <w:rPr>
          <w:rFonts w:eastAsia="仿宋_GB2312"/>
          <w:sz w:val="32"/>
          <w:szCs w:val="32"/>
        </w:rPr>
        <w:t>3</w:t>
      </w:r>
      <w:r>
        <w:rPr>
          <w:rFonts w:eastAsia="仿宋_GB2312"/>
          <w:sz w:val="32"/>
          <w:szCs w:val="32"/>
        </w:rPr>
        <w:t>年内</w:t>
      </w:r>
      <w:r>
        <w:rPr>
          <w:rFonts w:eastAsia="仿宋_GB2312" w:hint="eastAsia"/>
          <w:sz w:val="32"/>
          <w:szCs w:val="32"/>
        </w:rPr>
        <w:t>市</w:t>
      </w:r>
      <w:r>
        <w:rPr>
          <w:rFonts w:eastAsia="仿宋_GB2312"/>
          <w:sz w:val="32"/>
          <w:szCs w:val="32"/>
        </w:rPr>
        <w:t>级所有财政资金申报资格，并承担相应的法律责任。</w:t>
      </w: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特此承诺。</w:t>
      </w:r>
    </w:p>
    <w:p w:rsidR="007E1EED" w:rsidRDefault="007E1EED" w:rsidP="007E1EED">
      <w:pPr>
        <w:spacing w:line="600" w:lineRule="exact"/>
        <w:ind w:firstLine="640"/>
      </w:pP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项目负责人及联系电话：</w:t>
      </w:r>
      <w:r>
        <w:rPr>
          <w:rFonts w:eastAsia="仿宋_GB2312"/>
          <w:sz w:val="32"/>
          <w:szCs w:val="32"/>
          <w:u w:val="single"/>
        </w:rPr>
        <w:t xml:space="preserve">                       </w:t>
      </w: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财务负责人及联系电话：</w:t>
      </w:r>
      <w:r>
        <w:rPr>
          <w:rFonts w:eastAsia="仿宋_GB2312"/>
          <w:sz w:val="32"/>
          <w:szCs w:val="32"/>
          <w:u w:val="single"/>
        </w:rPr>
        <w:t xml:space="preserve">                       </w:t>
      </w:r>
    </w:p>
    <w:p w:rsidR="007E1EED" w:rsidRDefault="007E1EED" w:rsidP="007E1EED">
      <w:pPr>
        <w:spacing w:line="600" w:lineRule="exact"/>
        <w:ind w:firstLine="640"/>
      </w:pPr>
    </w:p>
    <w:p w:rsidR="007E1EED" w:rsidRDefault="007E1EED" w:rsidP="007E1EED">
      <w:pPr>
        <w:spacing w:line="600" w:lineRule="exact"/>
        <w:ind w:firstLine="640"/>
      </w:pP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项目单位（章）</w:t>
      </w: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法定代表人签字：</w:t>
      </w:r>
    </w:p>
    <w:p w:rsidR="007E1EED" w:rsidRDefault="007E1EED" w:rsidP="007E1EED">
      <w:pPr>
        <w:spacing w:line="600" w:lineRule="exact"/>
        <w:ind w:firstLine="640"/>
      </w:pPr>
    </w:p>
    <w:p w:rsidR="007E1EED" w:rsidRDefault="007E1EED" w:rsidP="007E1EED">
      <w:pPr>
        <w:spacing w:line="600" w:lineRule="exact"/>
        <w:ind w:firstLine="640"/>
      </w:pPr>
    </w:p>
    <w:p w:rsidR="007E1EED" w:rsidRDefault="007E1EED" w:rsidP="007E1EED">
      <w:pPr>
        <w:pStyle w:val="a7"/>
        <w:shd w:val="clear" w:color="auto" w:fill="FFFFFF"/>
        <w:spacing w:before="0" w:beforeAutospacing="0" w:after="0" w:afterAutospacing="0" w:line="600" w:lineRule="exact"/>
        <w:ind w:right="1070" w:firstLineChars="0" w:firstLine="0"/>
        <w:jc w:val="center"/>
        <w:rPr>
          <w:rFonts w:ascii="Times New Roman" w:hAnsi="Times New Roman" w:cs="Times New Roman"/>
          <w:sz w:val="32"/>
          <w:szCs w:val="32"/>
        </w:rPr>
      </w:pPr>
      <w:r>
        <w:rPr>
          <w:rFonts w:ascii="Times New Roman" w:hAnsi="Times New Roman" w:cs="Times New Roman"/>
          <w:sz w:val="32"/>
          <w:szCs w:val="32"/>
        </w:rPr>
        <w:t xml:space="preserve">                               20</w:t>
      </w:r>
      <w:r w:rsidR="003E1B88">
        <w:rPr>
          <w:rFonts w:ascii="Times New Roman" w:hAnsi="Times New Roman" w:cs="Times New Roman" w:hint="eastAsia"/>
          <w:sz w:val="32"/>
          <w:szCs w:val="32"/>
        </w:rPr>
        <w:t>20</w:t>
      </w:r>
      <w:r>
        <w:rPr>
          <w:rFonts w:ascii="Times New Roman" w:hAnsi="Times New Roman" w:cs="Times New Roman"/>
          <w:sz w:val="32"/>
          <w:szCs w:val="32"/>
        </w:rPr>
        <w:t>年</w:t>
      </w:r>
      <w:r>
        <w:rPr>
          <w:rFonts w:ascii="Times New Roman" w:hAnsi="Times New Roman" w:cs="Times New Roman"/>
          <w:sz w:val="32"/>
          <w:szCs w:val="32"/>
        </w:rPr>
        <w:t>X</w:t>
      </w:r>
      <w:r>
        <w:rPr>
          <w:rFonts w:ascii="Times New Roman" w:hAnsi="Times New Roman" w:cs="Times New Roman"/>
          <w:sz w:val="32"/>
          <w:szCs w:val="32"/>
        </w:rPr>
        <w:t>月</w:t>
      </w:r>
      <w:r>
        <w:rPr>
          <w:rFonts w:ascii="Times New Roman" w:hAnsi="Times New Roman" w:cs="Times New Roman"/>
          <w:sz w:val="32"/>
          <w:szCs w:val="32"/>
        </w:rPr>
        <w:t>X</w:t>
      </w:r>
      <w:r>
        <w:rPr>
          <w:rFonts w:ascii="Times New Roman" w:hAnsi="Times New Roman" w:cs="Times New Roman"/>
          <w:sz w:val="32"/>
          <w:szCs w:val="32"/>
        </w:rPr>
        <w:t>日</w:t>
      </w:r>
    </w:p>
    <w:p w:rsidR="007E1EED" w:rsidRDefault="007E1EED" w:rsidP="007E1EED">
      <w:pPr>
        <w:ind w:firstLine="640"/>
      </w:pPr>
    </w:p>
    <w:p w:rsidR="007E1EED" w:rsidRDefault="007E1EED" w:rsidP="007E1EED">
      <w:pPr>
        <w:ind w:firstLine="440"/>
        <w:rPr>
          <w:rFonts w:eastAsia="楷体_GB2312"/>
          <w:sz w:val="28"/>
          <w:shd w:val="clear" w:color="auto" w:fill="FFFFFF"/>
        </w:rPr>
      </w:pPr>
      <w:r>
        <w:rPr>
          <w:rFonts w:eastAsia="楷体_GB2312"/>
          <w:sz w:val="28"/>
          <w:shd w:val="clear" w:color="auto" w:fill="FFFFFF"/>
        </w:rPr>
        <w:t>【备注：项目承担单位是多家的，请分别填写、签章，交由牵头承担单位统一装订】</w:t>
      </w:r>
    </w:p>
    <w:p w:rsidR="007E1EED" w:rsidRDefault="007E1EED" w:rsidP="007E1EED">
      <w:pPr>
        <w:ind w:firstLine="440"/>
        <w:rPr>
          <w:rFonts w:eastAsia="楷体_GB2312"/>
          <w:sz w:val="22"/>
          <w:shd w:val="clear" w:color="auto" w:fill="FFFFFF"/>
        </w:rPr>
      </w:pPr>
    </w:p>
    <w:p w:rsidR="007E1EED" w:rsidRDefault="007E1EED" w:rsidP="007E1EED">
      <w:pPr>
        <w:ind w:firstLine="440"/>
        <w:rPr>
          <w:rFonts w:eastAsia="楷体_GB2312"/>
          <w:sz w:val="22"/>
          <w:shd w:val="clear" w:color="auto" w:fill="FFFFFF"/>
        </w:rPr>
      </w:pPr>
    </w:p>
    <w:p w:rsidR="007E1EED" w:rsidRDefault="007E1EED" w:rsidP="007E1EED">
      <w:pPr>
        <w:pStyle w:val="1"/>
        <w:adjustRightInd/>
        <w:snapToGrid/>
        <w:spacing w:line="520" w:lineRule="exact"/>
        <w:ind w:firstLine="640"/>
      </w:pPr>
      <w:bookmarkStart w:id="60" w:name="_Toc486801197"/>
      <w:bookmarkStart w:id="61" w:name="_Toc486801746"/>
      <w:bookmarkStart w:id="62" w:name="_Toc486795950"/>
      <w:r>
        <w:rPr>
          <w:rFonts w:hint="eastAsia"/>
        </w:rPr>
        <w:t>二</w:t>
      </w:r>
      <w:r>
        <w:t>、重大新兴产业工程建设工作总结</w:t>
      </w:r>
      <w:bookmarkEnd w:id="60"/>
      <w:bookmarkEnd w:id="61"/>
      <w:bookmarkEnd w:id="62"/>
    </w:p>
    <w:p w:rsidR="007E1EED" w:rsidRDefault="007E1EED" w:rsidP="007E1EED">
      <w:pPr>
        <w:pStyle w:val="2"/>
        <w:adjustRightInd/>
        <w:snapToGrid/>
        <w:spacing w:line="520" w:lineRule="exact"/>
        <w:ind w:firstLine="643"/>
      </w:pPr>
      <w:bookmarkStart w:id="63" w:name="_Toc486795951"/>
      <w:bookmarkStart w:id="64" w:name="_Toc486801198"/>
      <w:bookmarkStart w:id="65" w:name="_Toc486801747"/>
      <w:r>
        <w:t>（一）重大工程基本情况</w:t>
      </w:r>
      <w:bookmarkEnd w:id="63"/>
      <w:bookmarkEnd w:id="64"/>
      <w:bookmarkEnd w:id="65"/>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w:t>
      </w:r>
      <w:r>
        <w:rPr>
          <w:rFonts w:eastAsia="仿宋_GB2312" w:hint="eastAsia"/>
          <w:sz w:val="32"/>
          <w:szCs w:val="32"/>
        </w:rPr>
        <w:t>县区</w:t>
      </w:r>
      <w:r>
        <w:rPr>
          <w:rFonts w:eastAsia="仿宋_GB2312"/>
          <w:sz w:val="32"/>
          <w:szCs w:val="32"/>
        </w:rPr>
        <w:t>××</w:t>
      </w:r>
      <w:r>
        <w:rPr>
          <w:rFonts w:eastAsia="仿宋_GB2312"/>
          <w:sz w:val="32"/>
          <w:szCs w:val="32"/>
        </w:rPr>
        <w:t>（项目名称）重大新兴产业工程通过自主研发</w:t>
      </w:r>
      <w:r>
        <w:rPr>
          <w:rFonts w:eastAsia="仿宋_GB2312"/>
          <w:sz w:val="32"/>
          <w:szCs w:val="32"/>
        </w:rPr>
        <w:t>/</w:t>
      </w:r>
      <w:r>
        <w:rPr>
          <w:rFonts w:eastAsia="仿宋_GB2312"/>
          <w:sz w:val="32"/>
          <w:szCs w:val="32"/>
        </w:rPr>
        <w:t>外购的</w:t>
      </w:r>
      <w:r>
        <w:rPr>
          <w:rFonts w:eastAsia="仿宋_GB2312"/>
          <w:sz w:val="32"/>
          <w:szCs w:val="32"/>
        </w:rPr>
        <w:t>××</w:t>
      </w:r>
      <w:r>
        <w:rPr>
          <w:rFonts w:eastAsia="仿宋_GB2312"/>
          <w:sz w:val="32"/>
          <w:szCs w:val="32"/>
        </w:rPr>
        <w:t>（何种技术），生产</w:t>
      </w:r>
      <w:r>
        <w:rPr>
          <w:rFonts w:eastAsia="仿宋_GB2312"/>
          <w:sz w:val="32"/>
          <w:szCs w:val="32"/>
        </w:rPr>
        <w:t>××</w:t>
      </w:r>
      <w:r>
        <w:rPr>
          <w:rFonts w:eastAsia="仿宋_GB2312"/>
          <w:sz w:val="32"/>
          <w:szCs w:val="32"/>
        </w:rPr>
        <w:t>（何种产品），用于</w:t>
      </w:r>
      <w:r>
        <w:rPr>
          <w:rFonts w:eastAsia="仿宋_GB2312"/>
          <w:sz w:val="32"/>
          <w:szCs w:val="32"/>
        </w:rPr>
        <w:t>××</w:t>
      </w:r>
      <w:r>
        <w:rPr>
          <w:rFonts w:eastAsia="仿宋_GB2312"/>
          <w:sz w:val="32"/>
          <w:szCs w:val="32"/>
        </w:rPr>
        <w:t>（何种领域及用途），达到</w:t>
      </w:r>
      <w:r>
        <w:rPr>
          <w:rFonts w:eastAsia="仿宋_GB2312"/>
          <w:sz w:val="32"/>
          <w:szCs w:val="32"/>
        </w:rPr>
        <w:t>××</w:t>
      </w:r>
      <w:r>
        <w:rPr>
          <w:rFonts w:eastAsia="仿宋_GB2312"/>
          <w:sz w:val="32"/>
          <w:szCs w:val="32"/>
        </w:rPr>
        <w:t>（何种效用或目的）。该重大新兴产业工程的承担单位是</w:t>
      </w:r>
      <w:r>
        <w:rPr>
          <w:rFonts w:eastAsia="仿宋_GB2312"/>
          <w:sz w:val="32"/>
          <w:szCs w:val="32"/>
        </w:rPr>
        <w:t>××</w:t>
      </w:r>
      <w:r>
        <w:rPr>
          <w:rFonts w:eastAsia="仿宋_GB2312"/>
          <w:sz w:val="32"/>
          <w:szCs w:val="32"/>
        </w:rPr>
        <w:t>（企业名称），成立于</w:t>
      </w:r>
      <w:r>
        <w:rPr>
          <w:rFonts w:eastAsia="仿宋_GB2312"/>
          <w:sz w:val="32"/>
          <w:szCs w:val="32"/>
        </w:rPr>
        <w:t>××</w:t>
      </w:r>
      <w:r>
        <w:rPr>
          <w:rFonts w:eastAsia="仿宋_GB2312"/>
          <w:sz w:val="32"/>
          <w:szCs w:val="32"/>
        </w:rPr>
        <w:t>（企业成立时间、地点），注册资本</w:t>
      </w:r>
      <w:r>
        <w:rPr>
          <w:rFonts w:eastAsia="仿宋_GB2312"/>
          <w:sz w:val="32"/>
          <w:szCs w:val="32"/>
        </w:rPr>
        <w:t>××</w:t>
      </w:r>
      <w:r>
        <w:rPr>
          <w:rFonts w:eastAsia="仿宋_GB2312"/>
          <w:sz w:val="32"/>
          <w:szCs w:val="32"/>
        </w:rPr>
        <w:t>万元，拥有一支以</w:t>
      </w:r>
      <w:r>
        <w:rPr>
          <w:rFonts w:eastAsia="仿宋_GB2312"/>
          <w:sz w:val="32"/>
          <w:szCs w:val="32"/>
        </w:rPr>
        <w:t>××</w:t>
      </w:r>
      <w:r>
        <w:rPr>
          <w:rFonts w:eastAsia="仿宋_GB2312"/>
          <w:sz w:val="32"/>
          <w:szCs w:val="32"/>
        </w:rPr>
        <w:t>（技术领军人物头衔和姓名）为首、</w:t>
      </w:r>
      <w:r>
        <w:rPr>
          <w:rFonts w:eastAsia="仿宋_GB2312"/>
          <w:sz w:val="32"/>
          <w:szCs w:val="32"/>
        </w:rPr>
        <w:t>××</w:t>
      </w:r>
      <w:r>
        <w:rPr>
          <w:rFonts w:eastAsia="仿宋_GB2312"/>
          <w:sz w:val="32"/>
          <w:szCs w:val="32"/>
        </w:rPr>
        <w:t>名固定科研人员组成的人才团队，拥有与该重大新兴产业工程相关的发明专利</w:t>
      </w:r>
      <w:r>
        <w:rPr>
          <w:rFonts w:eastAsia="仿宋_GB2312"/>
          <w:sz w:val="32"/>
          <w:szCs w:val="32"/>
        </w:rPr>
        <w:t>××</w:t>
      </w:r>
      <w:r>
        <w:rPr>
          <w:rFonts w:eastAsia="仿宋_GB2312"/>
          <w:sz w:val="32"/>
          <w:szCs w:val="32"/>
        </w:rPr>
        <w:t>项，曾先后获得</w:t>
      </w:r>
      <w:r>
        <w:rPr>
          <w:rFonts w:eastAsia="仿宋_GB2312"/>
          <w:sz w:val="32"/>
          <w:szCs w:val="32"/>
        </w:rPr>
        <w:t>××</w:t>
      </w:r>
      <w:r>
        <w:rPr>
          <w:rFonts w:eastAsia="仿宋_GB2312"/>
          <w:sz w:val="32"/>
          <w:szCs w:val="32"/>
        </w:rPr>
        <w:t>国家级和省级科技奖励。</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该重大新兴产业工程建设内容包括：一是</w:t>
      </w:r>
      <w:r>
        <w:rPr>
          <w:rFonts w:eastAsia="仿宋_GB2312"/>
          <w:sz w:val="32"/>
          <w:szCs w:val="32"/>
        </w:rPr>
        <w:t>××</w:t>
      </w:r>
      <w:r>
        <w:rPr>
          <w:rFonts w:eastAsia="仿宋_GB2312"/>
          <w:sz w:val="32"/>
          <w:szCs w:val="32"/>
        </w:rPr>
        <w:t>；二是</w:t>
      </w:r>
      <w:r>
        <w:rPr>
          <w:rFonts w:eastAsia="仿宋_GB2312"/>
          <w:sz w:val="32"/>
          <w:szCs w:val="32"/>
        </w:rPr>
        <w:t>××</w:t>
      </w:r>
      <w:r>
        <w:rPr>
          <w:rFonts w:eastAsia="仿宋_GB2312"/>
          <w:sz w:val="32"/>
          <w:szCs w:val="32"/>
        </w:rPr>
        <w:t>；三是</w:t>
      </w:r>
      <w:r>
        <w:rPr>
          <w:rFonts w:eastAsia="仿宋_GB2312"/>
          <w:sz w:val="32"/>
          <w:szCs w:val="32"/>
        </w:rPr>
        <w:t>××…</w:t>
      </w:r>
      <w:r>
        <w:rPr>
          <w:rFonts w:eastAsia="仿宋_GB2312"/>
          <w:sz w:val="32"/>
          <w:szCs w:val="32"/>
        </w:rPr>
        <w:t>等方面（表述言简意赅，条理清晰，便于理解），该重大新兴产业工程计划总投资</w:t>
      </w:r>
      <w:r>
        <w:rPr>
          <w:rFonts w:eastAsia="仿宋_GB2312"/>
          <w:sz w:val="32"/>
          <w:szCs w:val="32"/>
        </w:rPr>
        <w:t>××</w:t>
      </w:r>
      <w:r>
        <w:rPr>
          <w:rFonts w:eastAsia="仿宋_GB2312"/>
          <w:sz w:val="32"/>
          <w:szCs w:val="32"/>
        </w:rPr>
        <w:t>亿元，</w:t>
      </w:r>
      <w:r>
        <w:rPr>
          <w:rFonts w:eastAsia="仿宋_GB2312"/>
          <w:sz w:val="32"/>
          <w:szCs w:val="32"/>
        </w:rPr>
        <w:t>201</w:t>
      </w:r>
      <w:r>
        <w:rPr>
          <w:rFonts w:eastAsia="仿宋_GB2312" w:hint="eastAsia"/>
          <w:sz w:val="32"/>
          <w:szCs w:val="32"/>
        </w:rPr>
        <w:t>8</w:t>
      </w:r>
      <w:r>
        <w:rPr>
          <w:rFonts w:eastAsia="仿宋_GB2312"/>
          <w:sz w:val="32"/>
          <w:szCs w:val="32"/>
        </w:rPr>
        <w:t>年完成投资</w:t>
      </w:r>
      <w:r>
        <w:rPr>
          <w:rFonts w:eastAsia="仿宋_GB2312"/>
          <w:sz w:val="32"/>
          <w:szCs w:val="32"/>
        </w:rPr>
        <w:t>××</w:t>
      </w:r>
      <w:r>
        <w:rPr>
          <w:rFonts w:eastAsia="仿宋_GB2312"/>
          <w:sz w:val="32"/>
          <w:szCs w:val="32"/>
        </w:rPr>
        <w:t>亿元，</w:t>
      </w:r>
      <w:r>
        <w:rPr>
          <w:rFonts w:eastAsia="仿宋_GB2312"/>
          <w:sz w:val="32"/>
          <w:szCs w:val="32"/>
        </w:rPr>
        <w:t>201</w:t>
      </w:r>
      <w:r>
        <w:rPr>
          <w:rFonts w:eastAsia="仿宋_GB2312" w:hint="eastAsia"/>
          <w:sz w:val="32"/>
          <w:szCs w:val="32"/>
        </w:rPr>
        <w:t>9</w:t>
      </w:r>
      <w:r>
        <w:rPr>
          <w:rFonts w:eastAsia="仿宋_GB2312"/>
          <w:sz w:val="32"/>
          <w:szCs w:val="32"/>
        </w:rPr>
        <w:t>年</w:t>
      </w:r>
      <w:r>
        <w:rPr>
          <w:rFonts w:eastAsia="仿宋_GB2312" w:hint="eastAsia"/>
          <w:sz w:val="32"/>
          <w:szCs w:val="32"/>
        </w:rPr>
        <w:t>完成</w:t>
      </w:r>
      <w:r>
        <w:rPr>
          <w:rFonts w:eastAsia="仿宋_GB2312"/>
          <w:sz w:val="32"/>
          <w:szCs w:val="32"/>
        </w:rPr>
        <w:t>投资</w:t>
      </w:r>
      <w:r>
        <w:rPr>
          <w:rFonts w:eastAsia="仿宋_GB2312"/>
          <w:sz w:val="32"/>
          <w:szCs w:val="32"/>
        </w:rPr>
        <w:t>××</w:t>
      </w:r>
      <w:r>
        <w:rPr>
          <w:rFonts w:eastAsia="仿宋_GB2312"/>
          <w:sz w:val="32"/>
          <w:szCs w:val="32"/>
        </w:rPr>
        <w:t>亿元，截至</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hint="eastAsia"/>
          <w:sz w:val="32"/>
          <w:szCs w:val="32"/>
        </w:rPr>
        <w:t>2</w:t>
      </w:r>
      <w:r>
        <w:rPr>
          <w:rFonts w:eastAsia="仿宋_GB2312"/>
          <w:sz w:val="32"/>
          <w:szCs w:val="32"/>
        </w:rPr>
        <w:t>月底完成投资</w:t>
      </w:r>
      <w:r>
        <w:rPr>
          <w:rFonts w:eastAsia="仿宋_GB2312"/>
          <w:sz w:val="32"/>
          <w:szCs w:val="32"/>
        </w:rPr>
        <w:t>××</w:t>
      </w:r>
      <w:r>
        <w:rPr>
          <w:rFonts w:eastAsia="仿宋_GB2312"/>
          <w:sz w:val="32"/>
          <w:szCs w:val="32"/>
        </w:rPr>
        <w:t>亿元。自</w:t>
      </w:r>
      <w:r>
        <w:rPr>
          <w:rFonts w:eastAsia="仿宋_GB2312"/>
          <w:sz w:val="32"/>
          <w:szCs w:val="32"/>
        </w:rPr>
        <w:t>201</w:t>
      </w:r>
      <w:r>
        <w:rPr>
          <w:rFonts w:eastAsia="仿宋_GB2312" w:hint="eastAsia"/>
          <w:sz w:val="32"/>
          <w:szCs w:val="32"/>
        </w:rPr>
        <w:t>9</w:t>
      </w:r>
      <w:r>
        <w:rPr>
          <w:rFonts w:eastAsia="仿宋_GB2312"/>
          <w:sz w:val="32"/>
          <w:szCs w:val="32"/>
        </w:rPr>
        <w:t>年</w:t>
      </w:r>
      <w:r w:rsidR="00771B6C">
        <w:rPr>
          <w:rFonts w:eastAsia="仿宋_GB2312" w:hint="eastAsia"/>
          <w:sz w:val="32"/>
          <w:szCs w:val="32"/>
        </w:rPr>
        <w:t>5</w:t>
      </w:r>
      <w:r>
        <w:rPr>
          <w:rFonts w:eastAsia="仿宋_GB2312"/>
          <w:sz w:val="32"/>
          <w:szCs w:val="32"/>
        </w:rPr>
        <w:t>月</w:t>
      </w:r>
      <w:r w:rsidR="00771B6C">
        <w:rPr>
          <w:rFonts w:eastAsia="仿宋_GB2312" w:hint="eastAsia"/>
          <w:sz w:val="32"/>
          <w:szCs w:val="32"/>
        </w:rPr>
        <w:t>1</w:t>
      </w:r>
      <w:r>
        <w:rPr>
          <w:rFonts w:eastAsia="仿宋_GB2312"/>
          <w:sz w:val="32"/>
          <w:szCs w:val="32"/>
        </w:rPr>
        <w:t>日至</w:t>
      </w:r>
      <w:r>
        <w:rPr>
          <w:rFonts w:eastAsia="仿宋_GB2312" w:hint="eastAsia"/>
          <w:sz w:val="32"/>
          <w:szCs w:val="32"/>
        </w:rPr>
        <w:t>2020</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29</w:t>
      </w:r>
      <w:r>
        <w:rPr>
          <w:rFonts w:eastAsia="仿宋_GB2312" w:hint="eastAsia"/>
          <w:sz w:val="32"/>
          <w:szCs w:val="32"/>
        </w:rPr>
        <w:t>日</w:t>
      </w:r>
      <w:r>
        <w:rPr>
          <w:rFonts w:eastAsia="仿宋_GB2312"/>
          <w:sz w:val="32"/>
          <w:szCs w:val="32"/>
        </w:rPr>
        <w:t>止，用于与该重大新兴产业工程建设内容相关的生产和研发设备投入</w:t>
      </w:r>
      <w:r>
        <w:rPr>
          <w:rFonts w:eastAsia="仿宋_GB2312"/>
          <w:sz w:val="32"/>
          <w:szCs w:val="32"/>
        </w:rPr>
        <w:t>××</w:t>
      </w:r>
      <w:r>
        <w:rPr>
          <w:rFonts w:eastAsia="仿宋_GB2312"/>
          <w:sz w:val="32"/>
          <w:szCs w:val="32"/>
        </w:rPr>
        <w:t>万元（小数点后保留两位，详见后章的研发、生产设备购置清单）。按照</w:t>
      </w:r>
      <w:r>
        <w:rPr>
          <w:rFonts w:eastAsia="仿宋_GB2312" w:hint="eastAsia"/>
          <w:sz w:val="32"/>
          <w:szCs w:val="32"/>
        </w:rPr>
        <w:t>市</w:t>
      </w:r>
      <w:r>
        <w:rPr>
          <w:rFonts w:eastAsia="仿宋_GB2312"/>
          <w:sz w:val="32"/>
          <w:szCs w:val="32"/>
        </w:rPr>
        <w:t>政府关于支持</w:t>
      </w:r>
      <w:r>
        <w:rPr>
          <w:rFonts w:eastAsia="仿宋_GB2312"/>
          <w:sz w:val="32"/>
          <w:szCs w:val="32"/>
        </w:rPr>
        <w:t>“</w:t>
      </w:r>
      <w:r>
        <w:rPr>
          <w:rFonts w:eastAsia="仿宋_GB2312"/>
          <w:sz w:val="32"/>
          <w:szCs w:val="32"/>
        </w:rPr>
        <w:t>三重一创</w:t>
      </w:r>
      <w:r>
        <w:rPr>
          <w:rFonts w:eastAsia="仿宋_GB2312"/>
          <w:sz w:val="32"/>
          <w:szCs w:val="32"/>
        </w:rPr>
        <w:t>”</w:t>
      </w:r>
      <w:r>
        <w:rPr>
          <w:rFonts w:eastAsia="仿宋_GB2312"/>
          <w:sz w:val="32"/>
          <w:szCs w:val="32"/>
        </w:rPr>
        <w:t>若干政策中有关重大新兴产业工程的补助规定，即资金补助比例为申报期内设备购置金额的</w:t>
      </w:r>
      <w:r>
        <w:rPr>
          <w:rFonts w:eastAsia="仿宋_GB2312"/>
          <w:sz w:val="32"/>
          <w:szCs w:val="32"/>
        </w:rPr>
        <w:t>10%</w:t>
      </w:r>
      <w:r>
        <w:rPr>
          <w:rFonts w:eastAsia="仿宋_GB2312"/>
          <w:sz w:val="32"/>
          <w:szCs w:val="32"/>
        </w:rPr>
        <w:t>，最高</w:t>
      </w:r>
      <w:r>
        <w:rPr>
          <w:rFonts w:eastAsia="仿宋_GB2312" w:hint="eastAsia"/>
          <w:sz w:val="32"/>
          <w:szCs w:val="32"/>
        </w:rPr>
        <w:t>500</w:t>
      </w:r>
      <w:r>
        <w:rPr>
          <w:rFonts w:eastAsia="仿宋_GB2312"/>
          <w:sz w:val="32"/>
          <w:szCs w:val="32"/>
        </w:rPr>
        <w:t>万元。目前，我单位已获得</w:t>
      </w:r>
      <w:r>
        <w:rPr>
          <w:rFonts w:eastAsia="仿宋_GB2312" w:hint="eastAsia"/>
          <w:sz w:val="32"/>
          <w:szCs w:val="32"/>
        </w:rPr>
        <w:t>市</w:t>
      </w:r>
      <w:r>
        <w:rPr>
          <w:rFonts w:eastAsia="仿宋_GB2312"/>
          <w:sz w:val="32"/>
          <w:szCs w:val="32"/>
        </w:rPr>
        <w:t>级引导资金</w:t>
      </w:r>
      <w:r>
        <w:rPr>
          <w:rFonts w:eastAsia="仿宋_GB2312"/>
          <w:sz w:val="32"/>
          <w:szCs w:val="32"/>
        </w:rPr>
        <w:t>××</w:t>
      </w:r>
      <w:r>
        <w:rPr>
          <w:rFonts w:eastAsia="仿宋_GB2312"/>
          <w:sz w:val="32"/>
          <w:szCs w:val="32"/>
        </w:rPr>
        <w:t>万元，本次拟申请</w:t>
      </w:r>
      <w:r>
        <w:rPr>
          <w:rFonts w:eastAsia="仿宋_GB2312" w:hint="eastAsia"/>
          <w:sz w:val="32"/>
          <w:szCs w:val="32"/>
        </w:rPr>
        <w:t>市</w:t>
      </w:r>
      <w:r>
        <w:rPr>
          <w:rFonts w:eastAsia="仿宋_GB2312"/>
          <w:sz w:val="32"/>
          <w:szCs w:val="32"/>
        </w:rPr>
        <w:t>级引导资金</w:t>
      </w:r>
      <w:r>
        <w:rPr>
          <w:rFonts w:eastAsia="仿宋_GB2312"/>
          <w:sz w:val="32"/>
          <w:szCs w:val="32"/>
        </w:rPr>
        <w:t>××</w:t>
      </w:r>
      <w:r>
        <w:rPr>
          <w:rFonts w:eastAsia="仿宋_GB2312"/>
          <w:sz w:val="32"/>
          <w:szCs w:val="32"/>
        </w:rPr>
        <w:t>万元（小数点后保留两位）。</w:t>
      </w:r>
    </w:p>
    <w:p w:rsidR="007E1EED" w:rsidRDefault="007E1EED" w:rsidP="007E1EED">
      <w:pPr>
        <w:pStyle w:val="2"/>
        <w:adjustRightInd/>
        <w:snapToGrid/>
        <w:spacing w:line="520" w:lineRule="exact"/>
        <w:ind w:firstLine="643"/>
      </w:pPr>
      <w:bookmarkStart w:id="66" w:name="_Toc486795952"/>
      <w:bookmarkStart w:id="67" w:name="_Toc486801199"/>
      <w:bookmarkStart w:id="68" w:name="_Toc486801748"/>
      <w:r>
        <w:t>（二）重大工程建设进展及成效</w:t>
      </w:r>
      <w:bookmarkEnd w:id="66"/>
      <w:bookmarkEnd w:id="67"/>
      <w:bookmarkEnd w:id="68"/>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围绕既定的重大工程建设内容和申报资料中的既定目标，抓好落实，主要从以下几个方面写清写实，突出重点，数据详</w:t>
      </w:r>
      <w:r>
        <w:rPr>
          <w:rFonts w:eastAsia="仿宋_GB2312"/>
          <w:sz w:val="32"/>
          <w:szCs w:val="32"/>
        </w:rPr>
        <w:lastRenderedPageBreak/>
        <w:t>实，逻辑清晰，条理分明。</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一是核心产业化项目推进情况；</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二是生产、研发设备购置及生产研发投入情况；</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三是研发和产业人才队伍建设情况；</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四是生产销售情况（产值、税收）；</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五是地方政府支持建设情况。</w:t>
      </w:r>
    </w:p>
    <w:p w:rsidR="007E1EED" w:rsidRDefault="007E1EED" w:rsidP="007E1EED">
      <w:pPr>
        <w:spacing w:line="520" w:lineRule="exact"/>
        <w:jc w:val="center"/>
        <w:rPr>
          <w:rFonts w:eastAsia="楷体_GB2312"/>
          <w:sz w:val="28"/>
          <w:szCs w:val="28"/>
        </w:rPr>
      </w:pPr>
      <w:r>
        <w:rPr>
          <w:rFonts w:eastAsia="楷体_GB2312"/>
          <w:sz w:val="28"/>
          <w:szCs w:val="28"/>
        </w:rPr>
        <w:t>表</w:t>
      </w:r>
      <w:r>
        <w:rPr>
          <w:rFonts w:eastAsia="楷体_GB2312"/>
          <w:sz w:val="28"/>
          <w:szCs w:val="28"/>
        </w:rPr>
        <w:t xml:space="preserve">1  </w:t>
      </w:r>
      <w:r>
        <w:rPr>
          <w:rFonts w:eastAsia="楷体_GB2312"/>
          <w:sz w:val="28"/>
          <w:szCs w:val="28"/>
        </w:rPr>
        <w:t>既定目标完成情况一览表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0"/>
        <w:gridCol w:w="3092"/>
        <w:gridCol w:w="1091"/>
        <w:gridCol w:w="1091"/>
        <w:gridCol w:w="1814"/>
        <w:gridCol w:w="1088"/>
      </w:tblGrid>
      <w:tr w:rsidR="007E1EED" w:rsidTr="000C125A">
        <w:trPr>
          <w:trHeight w:val="340"/>
          <w:jc w:val="center"/>
        </w:trPr>
        <w:tc>
          <w:tcPr>
            <w:tcW w:w="770" w:type="dxa"/>
            <w:vAlign w:val="center"/>
          </w:tcPr>
          <w:p w:rsidR="007E1EED" w:rsidRDefault="007E1EED" w:rsidP="000C125A">
            <w:pPr>
              <w:spacing w:line="240" w:lineRule="exact"/>
              <w:jc w:val="center"/>
              <w:rPr>
                <w:rFonts w:eastAsia="黑体"/>
                <w:sz w:val="22"/>
              </w:rPr>
            </w:pPr>
            <w:bookmarkStart w:id="69" w:name="_Toc486795956"/>
            <w:r>
              <w:rPr>
                <w:rFonts w:eastAsia="黑体"/>
                <w:sz w:val="22"/>
              </w:rPr>
              <w:t>序号</w:t>
            </w:r>
            <w:bookmarkEnd w:id="69"/>
          </w:p>
        </w:tc>
        <w:tc>
          <w:tcPr>
            <w:tcW w:w="3092" w:type="dxa"/>
            <w:vAlign w:val="center"/>
          </w:tcPr>
          <w:p w:rsidR="007E1EED" w:rsidRDefault="007E1EED" w:rsidP="000C125A">
            <w:pPr>
              <w:spacing w:line="240" w:lineRule="exact"/>
              <w:jc w:val="center"/>
              <w:rPr>
                <w:rFonts w:eastAsia="黑体"/>
                <w:sz w:val="22"/>
              </w:rPr>
            </w:pPr>
            <w:bookmarkStart w:id="70" w:name="_Toc486795957"/>
            <w:r>
              <w:rPr>
                <w:rFonts w:eastAsia="黑体"/>
                <w:sz w:val="22"/>
              </w:rPr>
              <w:t>指标名称</w:t>
            </w:r>
            <w:bookmarkEnd w:id="70"/>
          </w:p>
        </w:tc>
        <w:tc>
          <w:tcPr>
            <w:tcW w:w="1091" w:type="dxa"/>
            <w:vAlign w:val="center"/>
          </w:tcPr>
          <w:p w:rsidR="007E1EED" w:rsidRDefault="007E1EED" w:rsidP="000C125A">
            <w:pPr>
              <w:spacing w:line="240" w:lineRule="exact"/>
              <w:jc w:val="center"/>
              <w:rPr>
                <w:rFonts w:eastAsia="黑体"/>
                <w:sz w:val="22"/>
              </w:rPr>
            </w:pPr>
            <w:bookmarkStart w:id="71" w:name="_Toc486795960"/>
            <w:r>
              <w:rPr>
                <w:rFonts w:eastAsia="黑体"/>
                <w:sz w:val="22"/>
              </w:rPr>
              <w:t>201</w:t>
            </w:r>
            <w:r>
              <w:rPr>
                <w:rFonts w:eastAsia="黑体" w:hint="eastAsia"/>
                <w:sz w:val="22"/>
              </w:rPr>
              <w:t>8</w:t>
            </w:r>
            <w:r>
              <w:rPr>
                <w:rFonts w:eastAsia="黑体"/>
                <w:sz w:val="22"/>
              </w:rPr>
              <w:t>年</w:t>
            </w:r>
            <w:bookmarkEnd w:id="71"/>
          </w:p>
          <w:p w:rsidR="007E1EED" w:rsidRDefault="007E1EED" w:rsidP="000C125A">
            <w:pPr>
              <w:spacing w:line="240" w:lineRule="exact"/>
              <w:jc w:val="center"/>
              <w:rPr>
                <w:rFonts w:eastAsia="黑体"/>
                <w:sz w:val="22"/>
              </w:rPr>
            </w:pPr>
            <w:r>
              <w:rPr>
                <w:rFonts w:eastAsia="黑体"/>
                <w:sz w:val="22"/>
              </w:rPr>
              <w:t>完成</w:t>
            </w:r>
          </w:p>
        </w:tc>
        <w:tc>
          <w:tcPr>
            <w:tcW w:w="1091" w:type="dxa"/>
            <w:vAlign w:val="center"/>
          </w:tcPr>
          <w:p w:rsidR="007E1EED" w:rsidRDefault="007E1EED" w:rsidP="000C125A">
            <w:pPr>
              <w:spacing w:line="240" w:lineRule="exact"/>
              <w:jc w:val="center"/>
              <w:rPr>
                <w:rFonts w:eastAsia="黑体"/>
                <w:sz w:val="22"/>
              </w:rPr>
            </w:pPr>
            <w:bookmarkStart w:id="72" w:name="_Toc486795961"/>
            <w:r>
              <w:rPr>
                <w:rFonts w:eastAsia="黑体"/>
                <w:sz w:val="22"/>
              </w:rPr>
              <w:t>20</w:t>
            </w:r>
            <w:r>
              <w:rPr>
                <w:rFonts w:eastAsia="黑体" w:hint="eastAsia"/>
                <w:sz w:val="22"/>
              </w:rPr>
              <w:t>19</w:t>
            </w:r>
            <w:r>
              <w:rPr>
                <w:rFonts w:eastAsia="黑体"/>
                <w:sz w:val="22"/>
              </w:rPr>
              <w:t>年</w:t>
            </w:r>
            <w:bookmarkEnd w:id="72"/>
          </w:p>
          <w:p w:rsidR="007E1EED" w:rsidRDefault="00771B6C" w:rsidP="000C125A">
            <w:pPr>
              <w:spacing w:line="240" w:lineRule="exact"/>
              <w:jc w:val="center"/>
              <w:rPr>
                <w:rFonts w:eastAsia="黑体"/>
                <w:sz w:val="22"/>
              </w:rPr>
            </w:pPr>
            <w:r>
              <w:rPr>
                <w:rFonts w:eastAsia="黑体" w:hint="eastAsia"/>
                <w:sz w:val="22"/>
              </w:rPr>
              <w:t>完成</w:t>
            </w:r>
          </w:p>
        </w:tc>
        <w:tc>
          <w:tcPr>
            <w:tcW w:w="1814" w:type="dxa"/>
            <w:vAlign w:val="center"/>
          </w:tcPr>
          <w:p w:rsidR="007E1EED" w:rsidRDefault="00771B6C" w:rsidP="00771B6C">
            <w:pPr>
              <w:spacing w:line="240" w:lineRule="exact"/>
              <w:jc w:val="center"/>
              <w:rPr>
                <w:rFonts w:eastAsia="黑体"/>
                <w:sz w:val="22"/>
              </w:rPr>
            </w:pPr>
            <w:bookmarkStart w:id="73" w:name="_Toc486795963"/>
            <w:r>
              <w:rPr>
                <w:rFonts w:eastAsia="黑体" w:hint="eastAsia"/>
                <w:sz w:val="22"/>
              </w:rPr>
              <w:t>自</w:t>
            </w:r>
            <w:r w:rsidR="007E1EED">
              <w:rPr>
                <w:rFonts w:eastAsia="黑体"/>
                <w:sz w:val="22"/>
              </w:rPr>
              <w:t>201</w:t>
            </w:r>
            <w:r w:rsidR="007E1EED">
              <w:rPr>
                <w:rFonts w:eastAsia="黑体" w:hint="eastAsia"/>
                <w:sz w:val="22"/>
              </w:rPr>
              <w:t>9</w:t>
            </w:r>
            <w:r w:rsidR="007E1EED">
              <w:rPr>
                <w:rFonts w:eastAsia="黑体"/>
                <w:sz w:val="22"/>
              </w:rPr>
              <w:t>年</w:t>
            </w:r>
            <w:r>
              <w:rPr>
                <w:rFonts w:eastAsia="黑体" w:hint="eastAsia"/>
                <w:sz w:val="22"/>
              </w:rPr>
              <w:t>5</w:t>
            </w:r>
            <w:r>
              <w:rPr>
                <w:rFonts w:eastAsia="黑体" w:hint="eastAsia"/>
                <w:sz w:val="22"/>
              </w:rPr>
              <w:t>月至今</w:t>
            </w:r>
            <w:bookmarkEnd w:id="73"/>
            <w:r w:rsidR="007E1EED">
              <w:rPr>
                <w:rFonts w:eastAsia="黑体"/>
                <w:sz w:val="22"/>
              </w:rPr>
              <w:t>完成</w:t>
            </w:r>
          </w:p>
        </w:tc>
        <w:tc>
          <w:tcPr>
            <w:tcW w:w="1088" w:type="dxa"/>
            <w:vAlign w:val="center"/>
          </w:tcPr>
          <w:p w:rsidR="007E1EED" w:rsidRDefault="007E1EED" w:rsidP="000C125A">
            <w:pPr>
              <w:spacing w:line="240" w:lineRule="exact"/>
              <w:jc w:val="center"/>
              <w:rPr>
                <w:rFonts w:eastAsia="黑体"/>
                <w:sz w:val="22"/>
              </w:rPr>
            </w:pPr>
            <w:bookmarkStart w:id="74" w:name="_Toc486795962"/>
            <w:r>
              <w:rPr>
                <w:rFonts w:eastAsia="黑体"/>
                <w:sz w:val="22"/>
              </w:rPr>
              <w:t>20</w:t>
            </w:r>
            <w:r>
              <w:rPr>
                <w:rFonts w:eastAsia="黑体" w:hint="eastAsia"/>
                <w:sz w:val="22"/>
              </w:rPr>
              <w:t>20</w:t>
            </w:r>
            <w:r>
              <w:rPr>
                <w:rFonts w:eastAsia="黑体"/>
                <w:sz w:val="22"/>
              </w:rPr>
              <w:t>年</w:t>
            </w:r>
            <w:bookmarkEnd w:id="74"/>
          </w:p>
          <w:p w:rsidR="007E1EED" w:rsidRDefault="007E1EED" w:rsidP="000C125A">
            <w:pPr>
              <w:spacing w:line="240" w:lineRule="exact"/>
              <w:jc w:val="center"/>
              <w:rPr>
                <w:rFonts w:eastAsia="黑体"/>
                <w:sz w:val="22"/>
              </w:rPr>
            </w:pPr>
            <w:r>
              <w:rPr>
                <w:rFonts w:eastAsia="黑体"/>
                <w:sz w:val="22"/>
              </w:rPr>
              <w:t xml:space="preserve">  </w:t>
            </w:r>
            <w:r>
              <w:rPr>
                <w:rFonts w:eastAsia="黑体"/>
                <w:sz w:val="22"/>
              </w:rPr>
              <w:t>计划</w:t>
            </w:r>
          </w:p>
        </w:tc>
      </w:tr>
      <w:tr w:rsidR="007E1EED" w:rsidTr="000C125A">
        <w:trPr>
          <w:trHeight w:val="340"/>
          <w:jc w:val="center"/>
        </w:trPr>
        <w:tc>
          <w:tcPr>
            <w:tcW w:w="770" w:type="dxa"/>
            <w:vMerge w:val="restart"/>
            <w:vAlign w:val="center"/>
          </w:tcPr>
          <w:p w:rsidR="007E1EED" w:rsidRDefault="007E1EED" w:rsidP="000C125A">
            <w:pPr>
              <w:spacing w:line="240" w:lineRule="exact"/>
              <w:jc w:val="center"/>
              <w:rPr>
                <w:sz w:val="22"/>
              </w:rPr>
            </w:pPr>
            <w:bookmarkStart w:id="75" w:name="_Toc486795964"/>
            <w:r>
              <w:rPr>
                <w:sz w:val="22"/>
              </w:rPr>
              <w:t>1</w:t>
            </w:r>
            <w:bookmarkEnd w:id="75"/>
          </w:p>
        </w:tc>
        <w:tc>
          <w:tcPr>
            <w:tcW w:w="3092" w:type="dxa"/>
            <w:vAlign w:val="center"/>
          </w:tcPr>
          <w:p w:rsidR="007E1EED" w:rsidRDefault="007E1EED" w:rsidP="000C125A">
            <w:pPr>
              <w:spacing w:line="240" w:lineRule="exact"/>
              <w:jc w:val="center"/>
              <w:rPr>
                <w:sz w:val="22"/>
              </w:rPr>
            </w:pPr>
            <w:r>
              <w:rPr>
                <w:sz w:val="22"/>
              </w:rPr>
              <w:t>投资额</w:t>
            </w:r>
          </w:p>
        </w:tc>
        <w:tc>
          <w:tcPr>
            <w:tcW w:w="1091" w:type="dxa"/>
            <w:vAlign w:val="center"/>
          </w:tcPr>
          <w:p w:rsidR="007E1EED" w:rsidRDefault="007E1EED" w:rsidP="000C125A">
            <w:pPr>
              <w:spacing w:line="240" w:lineRule="exact"/>
              <w:jc w:val="center"/>
              <w:rPr>
                <w:sz w:val="22"/>
              </w:rPr>
            </w:pPr>
          </w:p>
        </w:tc>
        <w:tc>
          <w:tcPr>
            <w:tcW w:w="1091" w:type="dxa"/>
            <w:vAlign w:val="center"/>
          </w:tcPr>
          <w:p w:rsidR="007E1EED" w:rsidRDefault="007E1EED" w:rsidP="000C125A">
            <w:pPr>
              <w:spacing w:line="240" w:lineRule="exact"/>
              <w:jc w:val="center"/>
              <w:rPr>
                <w:sz w:val="22"/>
              </w:rPr>
            </w:pPr>
          </w:p>
        </w:tc>
        <w:tc>
          <w:tcPr>
            <w:tcW w:w="1814" w:type="dxa"/>
            <w:vAlign w:val="center"/>
          </w:tcPr>
          <w:p w:rsidR="007E1EED" w:rsidRDefault="007E1EED" w:rsidP="000C125A">
            <w:pPr>
              <w:spacing w:line="240" w:lineRule="exact"/>
              <w:jc w:val="center"/>
              <w:rPr>
                <w:sz w:val="22"/>
              </w:rPr>
            </w:pPr>
          </w:p>
        </w:tc>
        <w:tc>
          <w:tcPr>
            <w:tcW w:w="1088" w:type="dxa"/>
            <w:vAlign w:val="center"/>
          </w:tcPr>
          <w:p w:rsidR="007E1EED" w:rsidRDefault="007E1EED" w:rsidP="000C125A">
            <w:pPr>
              <w:spacing w:line="240" w:lineRule="exact"/>
              <w:jc w:val="center"/>
              <w:rPr>
                <w:sz w:val="22"/>
              </w:rPr>
            </w:pPr>
          </w:p>
        </w:tc>
      </w:tr>
      <w:tr w:rsidR="007E1EED" w:rsidTr="000C125A">
        <w:trPr>
          <w:trHeight w:val="340"/>
          <w:jc w:val="center"/>
        </w:trPr>
        <w:tc>
          <w:tcPr>
            <w:tcW w:w="770" w:type="dxa"/>
            <w:vMerge/>
            <w:vAlign w:val="center"/>
          </w:tcPr>
          <w:p w:rsidR="007E1EED" w:rsidRDefault="007E1EED" w:rsidP="000C125A">
            <w:pPr>
              <w:spacing w:line="240" w:lineRule="exact"/>
              <w:jc w:val="center"/>
              <w:rPr>
                <w:sz w:val="22"/>
              </w:rPr>
            </w:pPr>
          </w:p>
        </w:tc>
        <w:tc>
          <w:tcPr>
            <w:tcW w:w="3092" w:type="dxa"/>
            <w:vAlign w:val="center"/>
          </w:tcPr>
          <w:p w:rsidR="007E1EED" w:rsidRDefault="007E1EED" w:rsidP="000C125A">
            <w:pPr>
              <w:spacing w:line="240" w:lineRule="exact"/>
              <w:jc w:val="center"/>
              <w:rPr>
                <w:sz w:val="22"/>
              </w:rPr>
            </w:pPr>
            <w:bookmarkStart w:id="76" w:name="_Toc486795966"/>
            <w:bookmarkStart w:id="77" w:name="_Toc486795967"/>
            <w:r>
              <w:rPr>
                <w:sz w:val="22"/>
              </w:rPr>
              <w:t>其中</w:t>
            </w:r>
            <w:bookmarkEnd w:id="76"/>
            <w:r>
              <w:rPr>
                <w:sz w:val="22"/>
              </w:rPr>
              <w:t>设备</w:t>
            </w:r>
            <w:bookmarkEnd w:id="77"/>
            <w:r>
              <w:rPr>
                <w:sz w:val="22"/>
              </w:rPr>
              <w:t>购置费</w:t>
            </w:r>
          </w:p>
        </w:tc>
        <w:tc>
          <w:tcPr>
            <w:tcW w:w="1091" w:type="dxa"/>
            <w:vAlign w:val="center"/>
          </w:tcPr>
          <w:p w:rsidR="007E1EED" w:rsidRDefault="007E1EED" w:rsidP="000C125A">
            <w:pPr>
              <w:spacing w:line="240" w:lineRule="exact"/>
              <w:jc w:val="center"/>
              <w:rPr>
                <w:sz w:val="22"/>
              </w:rPr>
            </w:pPr>
          </w:p>
        </w:tc>
        <w:tc>
          <w:tcPr>
            <w:tcW w:w="1091" w:type="dxa"/>
            <w:vAlign w:val="center"/>
          </w:tcPr>
          <w:p w:rsidR="007E1EED" w:rsidRDefault="007E1EED" w:rsidP="000C125A">
            <w:pPr>
              <w:spacing w:line="240" w:lineRule="exact"/>
              <w:jc w:val="center"/>
              <w:rPr>
                <w:sz w:val="22"/>
              </w:rPr>
            </w:pPr>
          </w:p>
        </w:tc>
        <w:tc>
          <w:tcPr>
            <w:tcW w:w="1814" w:type="dxa"/>
            <w:vAlign w:val="center"/>
          </w:tcPr>
          <w:p w:rsidR="007E1EED" w:rsidRDefault="007E1EED" w:rsidP="000C125A">
            <w:pPr>
              <w:spacing w:line="240" w:lineRule="exact"/>
              <w:jc w:val="center"/>
              <w:rPr>
                <w:sz w:val="22"/>
              </w:rPr>
            </w:pPr>
          </w:p>
        </w:tc>
        <w:tc>
          <w:tcPr>
            <w:tcW w:w="1088" w:type="dxa"/>
            <w:vAlign w:val="center"/>
          </w:tcPr>
          <w:p w:rsidR="007E1EED" w:rsidRDefault="007E1EED" w:rsidP="000C125A">
            <w:pPr>
              <w:spacing w:line="240" w:lineRule="exact"/>
              <w:jc w:val="center"/>
              <w:rPr>
                <w:sz w:val="22"/>
              </w:rPr>
            </w:pPr>
          </w:p>
        </w:tc>
      </w:tr>
      <w:tr w:rsidR="007E1EED" w:rsidTr="000C125A">
        <w:trPr>
          <w:trHeight w:val="340"/>
          <w:jc w:val="center"/>
        </w:trPr>
        <w:tc>
          <w:tcPr>
            <w:tcW w:w="770" w:type="dxa"/>
            <w:vAlign w:val="center"/>
          </w:tcPr>
          <w:p w:rsidR="007E1EED" w:rsidRDefault="007E1EED" w:rsidP="000C125A">
            <w:pPr>
              <w:spacing w:line="240" w:lineRule="exact"/>
              <w:jc w:val="center"/>
              <w:rPr>
                <w:sz w:val="22"/>
              </w:rPr>
            </w:pPr>
            <w:bookmarkStart w:id="78" w:name="_Toc486795968"/>
            <w:r>
              <w:rPr>
                <w:sz w:val="22"/>
              </w:rPr>
              <w:t>2</w:t>
            </w:r>
            <w:bookmarkEnd w:id="78"/>
          </w:p>
        </w:tc>
        <w:tc>
          <w:tcPr>
            <w:tcW w:w="3092" w:type="dxa"/>
            <w:vAlign w:val="center"/>
          </w:tcPr>
          <w:p w:rsidR="007E1EED" w:rsidRDefault="007E1EED" w:rsidP="000C125A">
            <w:pPr>
              <w:spacing w:line="240" w:lineRule="exact"/>
              <w:jc w:val="center"/>
              <w:rPr>
                <w:sz w:val="22"/>
              </w:rPr>
            </w:pPr>
            <w:r>
              <w:rPr>
                <w:sz w:val="22"/>
              </w:rPr>
              <w:t>主营业务收入</w:t>
            </w:r>
          </w:p>
        </w:tc>
        <w:tc>
          <w:tcPr>
            <w:tcW w:w="1091" w:type="dxa"/>
            <w:vAlign w:val="center"/>
          </w:tcPr>
          <w:p w:rsidR="007E1EED" w:rsidRDefault="007E1EED" w:rsidP="000C125A">
            <w:pPr>
              <w:spacing w:line="240" w:lineRule="exact"/>
              <w:jc w:val="center"/>
              <w:rPr>
                <w:sz w:val="22"/>
              </w:rPr>
            </w:pPr>
          </w:p>
        </w:tc>
        <w:tc>
          <w:tcPr>
            <w:tcW w:w="1091" w:type="dxa"/>
            <w:vAlign w:val="center"/>
          </w:tcPr>
          <w:p w:rsidR="007E1EED" w:rsidRDefault="007E1EED" w:rsidP="000C125A">
            <w:pPr>
              <w:spacing w:line="240" w:lineRule="exact"/>
              <w:jc w:val="center"/>
              <w:rPr>
                <w:sz w:val="22"/>
              </w:rPr>
            </w:pPr>
          </w:p>
        </w:tc>
        <w:tc>
          <w:tcPr>
            <w:tcW w:w="1814" w:type="dxa"/>
            <w:vAlign w:val="center"/>
          </w:tcPr>
          <w:p w:rsidR="007E1EED" w:rsidRDefault="007E1EED" w:rsidP="000C125A">
            <w:pPr>
              <w:spacing w:line="240" w:lineRule="exact"/>
              <w:jc w:val="center"/>
              <w:rPr>
                <w:sz w:val="22"/>
              </w:rPr>
            </w:pPr>
          </w:p>
        </w:tc>
        <w:tc>
          <w:tcPr>
            <w:tcW w:w="1088" w:type="dxa"/>
            <w:vAlign w:val="center"/>
          </w:tcPr>
          <w:p w:rsidR="007E1EED" w:rsidRDefault="007E1EED" w:rsidP="000C125A">
            <w:pPr>
              <w:spacing w:line="240" w:lineRule="exact"/>
              <w:jc w:val="center"/>
              <w:rPr>
                <w:sz w:val="22"/>
              </w:rPr>
            </w:pPr>
          </w:p>
        </w:tc>
      </w:tr>
      <w:tr w:rsidR="007E1EED" w:rsidTr="000C125A">
        <w:trPr>
          <w:trHeight w:val="340"/>
          <w:jc w:val="center"/>
        </w:trPr>
        <w:tc>
          <w:tcPr>
            <w:tcW w:w="770" w:type="dxa"/>
            <w:vAlign w:val="center"/>
          </w:tcPr>
          <w:p w:rsidR="007E1EED" w:rsidRDefault="007E1EED" w:rsidP="000C125A">
            <w:pPr>
              <w:spacing w:line="240" w:lineRule="exact"/>
              <w:jc w:val="center"/>
              <w:rPr>
                <w:sz w:val="22"/>
              </w:rPr>
            </w:pPr>
            <w:bookmarkStart w:id="79" w:name="_Toc486795970"/>
            <w:r>
              <w:rPr>
                <w:sz w:val="22"/>
              </w:rPr>
              <w:t>3</w:t>
            </w:r>
            <w:bookmarkEnd w:id="79"/>
          </w:p>
        </w:tc>
        <w:tc>
          <w:tcPr>
            <w:tcW w:w="3092" w:type="dxa"/>
            <w:vAlign w:val="center"/>
          </w:tcPr>
          <w:p w:rsidR="007E1EED" w:rsidRDefault="007E1EED" w:rsidP="000C125A">
            <w:pPr>
              <w:spacing w:line="240" w:lineRule="exact"/>
              <w:jc w:val="center"/>
              <w:rPr>
                <w:sz w:val="22"/>
              </w:rPr>
            </w:pPr>
            <w:bookmarkStart w:id="80" w:name="_Toc486795971"/>
            <w:r>
              <w:rPr>
                <w:sz w:val="22"/>
              </w:rPr>
              <w:t>税收</w:t>
            </w:r>
            <w:bookmarkEnd w:id="80"/>
          </w:p>
        </w:tc>
        <w:tc>
          <w:tcPr>
            <w:tcW w:w="1091" w:type="dxa"/>
            <w:vAlign w:val="center"/>
          </w:tcPr>
          <w:p w:rsidR="007E1EED" w:rsidRDefault="007E1EED" w:rsidP="000C125A">
            <w:pPr>
              <w:spacing w:line="240" w:lineRule="exact"/>
              <w:jc w:val="center"/>
              <w:rPr>
                <w:sz w:val="22"/>
              </w:rPr>
            </w:pPr>
          </w:p>
        </w:tc>
        <w:tc>
          <w:tcPr>
            <w:tcW w:w="1091" w:type="dxa"/>
            <w:vAlign w:val="center"/>
          </w:tcPr>
          <w:p w:rsidR="007E1EED" w:rsidRDefault="007E1EED" w:rsidP="000C125A">
            <w:pPr>
              <w:spacing w:line="240" w:lineRule="exact"/>
              <w:jc w:val="center"/>
              <w:rPr>
                <w:sz w:val="22"/>
              </w:rPr>
            </w:pPr>
          </w:p>
        </w:tc>
        <w:tc>
          <w:tcPr>
            <w:tcW w:w="1814" w:type="dxa"/>
            <w:vAlign w:val="center"/>
          </w:tcPr>
          <w:p w:rsidR="007E1EED" w:rsidRDefault="007E1EED" w:rsidP="000C125A">
            <w:pPr>
              <w:spacing w:line="240" w:lineRule="exact"/>
              <w:jc w:val="center"/>
              <w:rPr>
                <w:sz w:val="22"/>
              </w:rPr>
            </w:pPr>
          </w:p>
        </w:tc>
        <w:tc>
          <w:tcPr>
            <w:tcW w:w="1088" w:type="dxa"/>
            <w:vAlign w:val="center"/>
          </w:tcPr>
          <w:p w:rsidR="007E1EED" w:rsidRDefault="007E1EED" w:rsidP="000C125A">
            <w:pPr>
              <w:spacing w:line="240" w:lineRule="exact"/>
              <w:jc w:val="center"/>
              <w:rPr>
                <w:sz w:val="22"/>
              </w:rPr>
            </w:pPr>
          </w:p>
        </w:tc>
      </w:tr>
      <w:tr w:rsidR="007E1EED" w:rsidTr="000C125A">
        <w:trPr>
          <w:trHeight w:val="340"/>
          <w:jc w:val="center"/>
        </w:trPr>
        <w:tc>
          <w:tcPr>
            <w:tcW w:w="770" w:type="dxa"/>
            <w:vAlign w:val="center"/>
          </w:tcPr>
          <w:p w:rsidR="007E1EED" w:rsidRDefault="007E1EED" w:rsidP="000C125A">
            <w:pPr>
              <w:spacing w:line="240" w:lineRule="exact"/>
              <w:jc w:val="center"/>
              <w:rPr>
                <w:sz w:val="22"/>
              </w:rPr>
            </w:pPr>
            <w:bookmarkStart w:id="81" w:name="_Toc486795972"/>
            <w:r>
              <w:rPr>
                <w:sz w:val="22"/>
              </w:rPr>
              <w:t>4</w:t>
            </w:r>
            <w:bookmarkEnd w:id="81"/>
          </w:p>
        </w:tc>
        <w:tc>
          <w:tcPr>
            <w:tcW w:w="3092" w:type="dxa"/>
            <w:vAlign w:val="center"/>
          </w:tcPr>
          <w:p w:rsidR="007E1EED" w:rsidRDefault="007E1EED" w:rsidP="000C125A">
            <w:pPr>
              <w:spacing w:line="240" w:lineRule="exact"/>
              <w:jc w:val="center"/>
              <w:rPr>
                <w:sz w:val="22"/>
              </w:rPr>
            </w:pPr>
            <w:r>
              <w:rPr>
                <w:sz w:val="22"/>
              </w:rPr>
              <w:t>省级及以上的创新平台数</w:t>
            </w:r>
          </w:p>
        </w:tc>
        <w:tc>
          <w:tcPr>
            <w:tcW w:w="1091" w:type="dxa"/>
            <w:vAlign w:val="center"/>
          </w:tcPr>
          <w:p w:rsidR="007E1EED" w:rsidRDefault="007E1EED" w:rsidP="000C125A">
            <w:pPr>
              <w:spacing w:line="240" w:lineRule="exact"/>
              <w:jc w:val="center"/>
              <w:rPr>
                <w:sz w:val="22"/>
              </w:rPr>
            </w:pPr>
          </w:p>
        </w:tc>
        <w:tc>
          <w:tcPr>
            <w:tcW w:w="1091" w:type="dxa"/>
            <w:vAlign w:val="center"/>
          </w:tcPr>
          <w:p w:rsidR="007E1EED" w:rsidRDefault="007E1EED" w:rsidP="000C125A">
            <w:pPr>
              <w:spacing w:line="240" w:lineRule="exact"/>
              <w:jc w:val="center"/>
              <w:rPr>
                <w:sz w:val="22"/>
              </w:rPr>
            </w:pPr>
          </w:p>
        </w:tc>
        <w:tc>
          <w:tcPr>
            <w:tcW w:w="1814" w:type="dxa"/>
            <w:vAlign w:val="center"/>
          </w:tcPr>
          <w:p w:rsidR="007E1EED" w:rsidRDefault="007E1EED" w:rsidP="000C125A">
            <w:pPr>
              <w:spacing w:line="240" w:lineRule="exact"/>
              <w:jc w:val="center"/>
              <w:rPr>
                <w:sz w:val="22"/>
              </w:rPr>
            </w:pPr>
          </w:p>
        </w:tc>
        <w:tc>
          <w:tcPr>
            <w:tcW w:w="1088" w:type="dxa"/>
            <w:vAlign w:val="center"/>
          </w:tcPr>
          <w:p w:rsidR="007E1EED" w:rsidRDefault="007E1EED" w:rsidP="000C125A">
            <w:pPr>
              <w:spacing w:line="240" w:lineRule="exact"/>
              <w:jc w:val="center"/>
              <w:rPr>
                <w:sz w:val="22"/>
              </w:rPr>
            </w:pPr>
          </w:p>
        </w:tc>
      </w:tr>
      <w:tr w:rsidR="007E1EED" w:rsidTr="000C125A">
        <w:trPr>
          <w:trHeight w:val="340"/>
          <w:jc w:val="center"/>
        </w:trPr>
        <w:tc>
          <w:tcPr>
            <w:tcW w:w="770" w:type="dxa"/>
            <w:vAlign w:val="center"/>
          </w:tcPr>
          <w:p w:rsidR="007E1EED" w:rsidRDefault="007E1EED" w:rsidP="000C125A">
            <w:pPr>
              <w:spacing w:line="240" w:lineRule="exact"/>
              <w:jc w:val="center"/>
              <w:rPr>
                <w:sz w:val="22"/>
              </w:rPr>
            </w:pPr>
            <w:bookmarkStart w:id="82" w:name="_Toc486795974"/>
            <w:r>
              <w:rPr>
                <w:sz w:val="22"/>
              </w:rPr>
              <w:t>5</w:t>
            </w:r>
            <w:bookmarkEnd w:id="82"/>
          </w:p>
        </w:tc>
        <w:tc>
          <w:tcPr>
            <w:tcW w:w="3092" w:type="dxa"/>
            <w:vAlign w:val="center"/>
          </w:tcPr>
          <w:p w:rsidR="007E1EED" w:rsidRDefault="007E1EED" w:rsidP="000C125A">
            <w:pPr>
              <w:spacing w:line="240" w:lineRule="exact"/>
              <w:jc w:val="center"/>
              <w:rPr>
                <w:sz w:val="22"/>
              </w:rPr>
            </w:pPr>
            <w:bookmarkStart w:id="83" w:name="_Toc486795975"/>
            <w:r>
              <w:rPr>
                <w:sz w:val="22"/>
              </w:rPr>
              <w:t>专利</w:t>
            </w:r>
            <w:bookmarkEnd w:id="83"/>
            <w:r>
              <w:rPr>
                <w:sz w:val="22"/>
              </w:rPr>
              <w:t>授权量</w:t>
            </w:r>
          </w:p>
        </w:tc>
        <w:tc>
          <w:tcPr>
            <w:tcW w:w="1091" w:type="dxa"/>
            <w:vAlign w:val="center"/>
          </w:tcPr>
          <w:p w:rsidR="007E1EED" w:rsidRDefault="007E1EED" w:rsidP="000C125A">
            <w:pPr>
              <w:spacing w:line="240" w:lineRule="exact"/>
              <w:jc w:val="center"/>
              <w:rPr>
                <w:sz w:val="22"/>
              </w:rPr>
            </w:pPr>
          </w:p>
        </w:tc>
        <w:tc>
          <w:tcPr>
            <w:tcW w:w="1091" w:type="dxa"/>
            <w:vAlign w:val="center"/>
          </w:tcPr>
          <w:p w:rsidR="007E1EED" w:rsidRDefault="007E1EED" w:rsidP="000C125A">
            <w:pPr>
              <w:spacing w:line="240" w:lineRule="exact"/>
              <w:jc w:val="center"/>
              <w:rPr>
                <w:sz w:val="22"/>
              </w:rPr>
            </w:pPr>
          </w:p>
        </w:tc>
        <w:tc>
          <w:tcPr>
            <w:tcW w:w="1814" w:type="dxa"/>
            <w:vAlign w:val="center"/>
          </w:tcPr>
          <w:p w:rsidR="007E1EED" w:rsidRDefault="007E1EED" w:rsidP="000C125A">
            <w:pPr>
              <w:spacing w:line="240" w:lineRule="exact"/>
              <w:jc w:val="center"/>
              <w:rPr>
                <w:sz w:val="22"/>
              </w:rPr>
            </w:pPr>
          </w:p>
        </w:tc>
        <w:tc>
          <w:tcPr>
            <w:tcW w:w="1088" w:type="dxa"/>
            <w:vAlign w:val="center"/>
          </w:tcPr>
          <w:p w:rsidR="007E1EED" w:rsidRDefault="007E1EED" w:rsidP="000C125A">
            <w:pPr>
              <w:spacing w:line="240" w:lineRule="exact"/>
              <w:jc w:val="center"/>
              <w:rPr>
                <w:sz w:val="22"/>
              </w:rPr>
            </w:pPr>
          </w:p>
        </w:tc>
      </w:tr>
      <w:tr w:rsidR="007E1EED" w:rsidTr="000C125A">
        <w:trPr>
          <w:trHeight w:val="340"/>
          <w:jc w:val="center"/>
        </w:trPr>
        <w:tc>
          <w:tcPr>
            <w:tcW w:w="770" w:type="dxa"/>
            <w:vAlign w:val="center"/>
          </w:tcPr>
          <w:p w:rsidR="007E1EED" w:rsidRDefault="007E1EED" w:rsidP="000C125A">
            <w:pPr>
              <w:spacing w:line="240" w:lineRule="exact"/>
              <w:jc w:val="center"/>
              <w:rPr>
                <w:sz w:val="22"/>
              </w:rPr>
            </w:pPr>
            <w:bookmarkStart w:id="84" w:name="_Toc486795976"/>
            <w:r>
              <w:rPr>
                <w:sz w:val="22"/>
              </w:rPr>
              <w:t>6</w:t>
            </w:r>
            <w:bookmarkEnd w:id="84"/>
          </w:p>
        </w:tc>
        <w:tc>
          <w:tcPr>
            <w:tcW w:w="3092" w:type="dxa"/>
            <w:vAlign w:val="center"/>
          </w:tcPr>
          <w:p w:rsidR="007E1EED" w:rsidRDefault="007E1EED" w:rsidP="000C125A">
            <w:pPr>
              <w:spacing w:line="240" w:lineRule="exact"/>
              <w:jc w:val="center"/>
              <w:rPr>
                <w:sz w:val="22"/>
              </w:rPr>
            </w:pPr>
            <w:r>
              <w:rPr>
                <w:sz w:val="22"/>
              </w:rPr>
              <w:t>固定科研人员数</w:t>
            </w:r>
          </w:p>
        </w:tc>
        <w:tc>
          <w:tcPr>
            <w:tcW w:w="1091" w:type="dxa"/>
            <w:vAlign w:val="center"/>
          </w:tcPr>
          <w:p w:rsidR="007E1EED" w:rsidRDefault="007E1EED" w:rsidP="000C125A">
            <w:pPr>
              <w:spacing w:line="240" w:lineRule="exact"/>
              <w:jc w:val="center"/>
              <w:rPr>
                <w:sz w:val="22"/>
              </w:rPr>
            </w:pPr>
          </w:p>
        </w:tc>
        <w:tc>
          <w:tcPr>
            <w:tcW w:w="1091" w:type="dxa"/>
            <w:vAlign w:val="center"/>
          </w:tcPr>
          <w:p w:rsidR="007E1EED" w:rsidRDefault="007E1EED" w:rsidP="000C125A">
            <w:pPr>
              <w:spacing w:line="240" w:lineRule="exact"/>
              <w:jc w:val="center"/>
              <w:rPr>
                <w:sz w:val="22"/>
              </w:rPr>
            </w:pPr>
          </w:p>
        </w:tc>
        <w:tc>
          <w:tcPr>
            <w:tcW w:w="1814" w:type="dxa"/>
            <w:vAlign w:val="center"/>
          </w:tcPr>
          <w:p w:rsidR="007E1EED" w:rsidRDefault="007E1EED" w:rsidP="000C125A">
            <w:pPr>
              <w:spacing w:line="240" w:lineRule="exact"/>
              <w:jc w:val="center"/>
              <w:rPr>
                <w:sz w:val="22"/>
              </w:rPr>
            </w:pPr>
          </w:p>
        </w:tc>
        <w:tc>
          <w:tcPr>
            <w:tcW w:w="1088" w:type="dxa"/>
            <w:vAlign w:val="center"/>
          </w:tcPr>
          <w:p w:rsidR="007E1EED" w:rsidRDefault="007E1EED" w:rsidP="000C125A">
            <w:pPr>
              <w:spacing w:line="240" w:lineRule="exact"/>
              <w:jc w:val="center"/>
              <w:rPr>
                <w:sz w:val="22"/>
              </w:rPr>
            </w:pPr>
          </w:p>
        </w:tc>
      </w:tr>
      <w:tr w:rsidR="007E1EED" w:rsidTr="000C125A">
        <w:trPr>
          <w:trHeight w:val="340"/>
          <w:jc w:val="center"/>
        </w:trPr>
        <w:tc>
          <w:tcPr>
            <w:tcW w:w="770" w:type="dxa"/>
            <w:vAlign w:val="center"/>
          </w:tcPr>
          <w:p w:rsidR="007E1EED" w:rsidRDefault="007E1EED" w:rsidP="000C125A">
            <w:pPr>
              <w:spacing w:line="240" w:lineRule="exact"/>
              <w:jc w:val="center"/>
              <w:rPr>
                <w:sz w:val="22"/>
              </w:rPr>
            </w:pPr>
            <w:r>
              <w:rPr>
                <w:sz w:val="22"/>
              </w:rPr>
              <w:t>7</w:t>
            </w:r>
          </w:p>
        </w:tc>
        <w:tc>
          <w:tcPr>
            <w:tcW w:w="3092" w:type="dxa"/>
            <w:vAlign w:val="center"/>
          </w:tcPr>
          <w:p w:rsidR="007E1EED" w:rsidRDefault="007E1EED" w:rsidP="000C125A">
            <w:pPr>
              <w:spacing w:line="240" w:lineRule="exact"/>
              <w:jc w:val="center"/>
              <w:rPr>
                <w:sz w:val="22"/>
              </w:rPr>
            </w:pPr>
            <w:r>
              <w:rPr>
                <w:sz w:val="22"/>
              </w:rPr>
              <w:t>产业人才数量</w:t>
            </w:r>
          </w:p>
        </w:tc>
        <w:tc>
          <w:tcPr>
            <w:tcW w:w="1091" w:type="dxa"/>
            <w:vAlign w:val="center"/>
          </w:tcPr>
          <w:p w:rsidR="007E1EED" w:rsidRDefault="007E1EED" w:rsidP="000C125A">
            <w:pPr>
              <w:spacing w:line="240" w:lineRule="exact"/>
              <w:jc w:val="center"/>
              <w:rPr>
                <w:sz w:val="22"/>
              </w:rPr>
            </w:pPr>
          </w:p>
        </w:tc>
        <w:tc>
          <w:tcPr>
            <w:tcW w:w="1091" w:type="dxa"/>
            <w:vAlign w:val="center"/>
          </w:tcPr>
          <w:p w:rsidR="007E1EED" w:rsidRDefault="007E1EED" w:rsidP="000C125A">
            <w:pPr>
              <w:spacing w:line="240" w:lineRule="exact"/>
              <w:jc w:val="center"/>
              <w:rPr>
                <w:sz w:val="22"/>
              </w:rPr>
            </w:pPr>
          </w:p>
        </w:tc>
        <w:tc>
          <w:tcPr>
            <w:tcW w:w="1814" w:type="dxa"/>
            <w:vAlign w:val="center"/>
          </w:tcPr>
          <w:p w:rsidR="007E1EED" w:rsidRDefault="007E1EED" w:rsidP="000C125A">
            <w:pPr>
              <w:spacing w:line="240" w:lineRule="exact"/>
              <w:jc w:val="center"/>
              <w:rPr>
                <w:sz w:val="22"/>
              </w:rPr>
            </w:pPr>
          </w:p>
        </w:tc>
        <w:tc>
          <w:tcPr>
            <w:tcW w:w="1088" w:type="dxa"/>
            <w:vAlign w:val="center"/>
          </w:tcPr>
          <w:p w:rsidR="007E1EED" w:rsidRDefault="007E1EED" w:rsidP="000C125A">
            <w:pPr>
              <w:spacing w:line="240" w:lineRule="exact"/>
              <w:jc w:val="center"/>
              <w:rPr>
                <w:sz w:val="22"/>
              </w:rPr>
            </w:pPr>
          </w:p>
        </w:tc>
      </w:tr>
    </w:tbl>
    <w:p w:rsidR="007E1EED" w:rsidRDefault="007E1EED" w:rsidP="007E1EED">
      <w:pPr>
        <w:widowControl/>
        <w:spacing w:line="240" w:lineRule="exact"/>
        <w:jc w:val="left"/>
        <w:rPr>
          <w:rFonts w:eastAsia="楷体_GB2312"/>
          <w:sz w:val="22"/>
        </w:rPr>
      </w:pPr>
      <w:r>
        <w:rPr>
          <w:rFonts w:eastAsia="楷体_GB2312"/>
          <w:sz w:val="22"/>
          <w:shd w:val="clear" w:color="auto" w:fill="FFFFFF"/>
        </w:rPr>
        <w:t>注：产业人才是指推动重点产业领域转型发展的，具有大学专科以上学历或具有初级职称（职业资格）以上的领军人才和骨干人才（包括管理人才、研发人才及技能人才）。</w:t>
      </w:r>
    </w:p>
    <w:p w:rsidR="007E1EED" w:rsidRDefault="007E1EED" w:rsidP="007E1EED">
      <w:pPr>
        <w:pStyle w:val="2"/>
        <w:adjustRightInd/>
        <w:snapToGrid/>
        <w:spacing w:line="520" w:lineRule="exact"/>
        <w:ind w:firstLine="643"/>
      </w:pPr>
      <w:bookmarkStart w:id="85" w:name="_Toc486801749"/>
      <w:bookmarkStart w:id="86" w:name="_Toc486801200"/>
      <w:bookmarkStart w:id="87" w:name="_Toc486795953"/>
      <w:r>
        <w:t>（三）重大工程建设存在的突出问题</w:t>
      </w:r>
      <w:bookmarkEnd w:id="85"/>
      <w:bookmarkEnd w:id="86"/>
      <w:bookmarkEnd w:id="87"/>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本重大工程在建设推进中遇到的项目承担单位自身原因以外的困难和问题，如在人才引进、市级支持、环境营造等方面，需要所在市和省里协调解决的。</w:t>
      </w:r>
    </w:p>
    <w:p w:rsidR="007E1EED" w:rsidRDefault="007E1EED" w:rsidP="007E1EED">
      <w:pPr>
        <w:pStyle w:val="2"/>
        <w:adjustRightInd/>
        <w:snapToGrid/>
        <w:spacing w:line="520" w:lineRule="exact"/>
        <w:ind w:firstLine="643"/>
      </w:pPr>
      <w:bookmarkStart w:id="88" w:name="_Toc486801750"/>
      <w:bookmarkStart w:id="89" w:name="_Toc486801201"/>
      <w:bookmarkStart w:id="90" w:name="_Toc486795954"/>
      <w:r>
        <w:t>（四）重大工程建设的工作安排及建议</w:t>
      </w:r>
      <w:bookmarkEnd w:id="88"/>
      <w:bookmarkEnd w:id="89"/>
      <w:bookmarkEnd w:id="90"/>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一是推进重大工程建设取得预期目标的思路和打算。</w:t>
      </w:r>
    </w:p>
    <w:p w:rsidR="007E1EED" w:rsidRDefault="007E1EED" w:rsidP="007E1EED">
      <w:pPr>
        <w:spacing w:line="520" w:lineRule="exact"/>
        <w:ind w:firstLineChars="200" w:firstLine="640"/>
        <w:textAlignment w:val="baseline"/>
        <w:rPr>
          <w:rFonts w:eastAsia="仿宋_GB2312"/>
          <w:sz w:val="32"/>
          <w:szCs w:val="32"/>
        </w:rPr>
        <w:sectPr w:rsidR="007E1EED">
          <w:footerReference w:type="default" r:id="rId13"/>
          <w:pgSz w:w="11906" w:h="16838"/>
          <w:pgMar w:top="1871" w:right="1588" w:bottom="1701" w:left="1588" w:header="851" w:footer="1418" w:gutter="0"/>
          <w:pgNumType w:fmt="numberInDash"/>
          <w:cols w:space="720"/>
          <w:docGrid w:type="lines" w:linePitch="312"/>
        </w:sectPr>
      </w:pPr>
      <w:r>
        <w:rPr>
          <w:rFonts w:eastAsia="仿宋_GB2312"/>
          <w:sz w:val="32"/>
          <w:szCs w:val="32"/>
        </w:rPr>
        <w:t>二是重大工程承担单位及所在</w:t>
      </w:r>
      <w:r>
        <w:rPr>
          <w:rFonts w:eastAsia="仿宋_GB2312" w:hint="eastAsia"/>
          <w:sz w:val="32"/>
          <w:szCs w:val="32"/>
        </w:rPr>
        <w:t>县区</w:t>
      </w:r>
      <w:r>
        <w:rPr>
          <w:rFonts w:eastAsia="仿宋_GB2312"/>
          <w:sz w:val="32"/>
          <w:szCs w:val="32"/>
        </w:rPr>
        <w:t>对推进全省重大工程和重大专项建设的意见和建议，旨在改进和提升建设成效，丰富和完善</w:t>
      </w:r>
      <w:r>
        <w:rPr>
          <w:rFonts w:eastAsia="仿宋_GB2312"/>
          <w:sz w:val="32"/>
          <w:szCs w:val="32"/>
        </w:rPr>
        <w:t>“</w:t>
      </w:r>
      <w:r>
        <w:rPr>
          <w:rFonts w:eastAsia="仿宋_GB2312"/>
          <w:sz w:val="32"/>
          <w:szCs w:val="32"/>
        </w:rPr>
        <w:t>三重一创</w:t>
      </w:r>
      <w:r>
        <w:rPr>
          <w:rFonts w:eastAsia="仿宋_GB2312"/>
          <w:sz w:val="32"/>
          <w:szCs w:val="32"/>
        </w:rPr>
        <w:t>”</w:t>
      </w:r>
      <w:r>
        <w:rPr>
          <w:rFonts w:eastAsia="仿宋_GB2312"/>
          <w:sz w:val="32"/>
          <w:szCs w:val="32"/>
        </w:rPr>
        <w:t>支持政策，促进重大工程和重大专项尽早实现产业化和规模化。</w:t>
      </w:r>
    </w:p>
    <w:p w:rsidR="007E1EED" w:rsidRDefault="007E1EED" w:rsidP="007E1EED">
      <w:pPr>
        <w:pStyle w:val="1"/>
        <w:ind w:firstLine="640"/>
      </w:pPr>
      <w:bookmarkStart w:id="91" w:name="_Toc486801751"/>
      <w:bookmarkStart w:id="92" w:name="_Toc486801202"/>
      <w:bookmarkStart w:id="93" w:name="_Toc486795978"/>
      <w:r>
        <w:rPr>
          <w:rFonts w:hint="eastAsia"/>
        </w:rPr>
        <w:lastRenderedPageBreak/>
        <w:t>三</w:t>
      </w:r>
      <w:r>
        <w:t>、研发、生产设备投入情况</w:t>
      </w:r>
      <w:bookmarkEnd w:id="91"/>
      <w:bookmarkEnd w:id="92"/>
      <w:bookmarkEnd w:id="93"/>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20</w:t>
      </w:r>
      <w:r w:rsidR="00F66702">
        <w:rPr>
          <w:rFonts w:eastAsia="仿宋_GB2312" w:hint="eastAsia"/>
          <w:sz w:val="32"/>
          <w:szCs w:val="32"/>
        </w:rPr>
        <w:t>19</w:t>
      </w:r>
      <w:r>
        <w:rPr>
          <w:rFonts w:eastAsia="仿宋_GB2312"/>
          <w:sz w:val="32"/>
          <w:szCs w:val="32"/>
        </w:rPr>
        <w:t>年</w:t>
      </w:r>
      <w:r w:rsidR="00771B6C">
        <w:rPr>
          <w:rFonts w:eastAsia="仿宋_GB2312" w:hint="eastAsia"/>
          <w:sz w:val="32"/>
          <w:szCs w:val="32"/>
        </w:rPr>
        <w:t>5</w:t>
      </w:r>
      <w:r>
        <w:rPr>
          <w:rFonts w:eastAsia="仿宋_GB2312"/>
          <w:sz w:val="32"/>
          <w:szCs w:val="32"/>
        </w:rPr>
        <w:t>月</w:t>
      </w:r>
      <w:r w:rsidR="00771B6C">
        <w:rPr>
          <w:rFonts w:eastAsia="仿宋_GB2312" w:hint="eastAsia"/>
          <w:sz w:val="32"/>
          <w:szCs w:val="32"/>
        </w:rPr>
        <w:t>1</w:t>
      </w:r>
      <w:r>
        <w:rPr>
          <w:rFonts w:eastAsia="仿宋_GB2312"/>
          <w:sz w:val="32"/>
          <w:szCs w:val="32"/>
        </w:rPr>
        <w:t>日至</w:t>
      </w:r>
      <w:r>
        <w:rPr>
          <w:rFonts w:eastAsia="仿宋_GB2312"/>
          <w:sz w:val="32"/>
          <w:szCs w:val="32"/>
        </w:rPr>
        <w:t>20</w:t>
      </w:r>
      <w:r w:rsidR="00F66702">
        <w:rPr>
          <w:rFonts w:eastAsia="仿宋_GB2312" w:hint="eastAsia"/>
          <w:sz w:val="32"/>
          <w:szCs w:val="32"/>
        </w:rPr>
        <w:t>20</w:t>
      </w:r>
      <w:r>
        <w:rPr>
          <w:rFonts w:eastAsia="仿宋_GB2312"/>
          <w:sz w:val="32"/>
          <w:szCs w:val="32"/>
        </w:rPr>
        <w:t>年</w:t>
      </w:r>
      <w:r w:rsidR="00F66702">
        <w:rPr>
          <w:rFonts w:eastAsia="仿宋_GB2312" w:hint="eastAsia"/>
          <w:sz w:val="32"/>
          <w:szCs w:val="32"/>
        </w:rPr>
        <w:t>2</w:t>
      </w:r>
      <w:r>
        <w:rPr>
          <w:rFonts w:eastAsia="仿宋_GB2312"/>
          <w:sz w:val="32"/>
          <w:szCs w:val="32"/>
        </w:rPr>
        <w:t>月</w:t>
      </w:r>
      <w:r w:rsidR="00F66702">
        <w:rPr>
          <w:rFonts w:eastAsia="仿宋_GB2312" w:hint="eastAsia"/>
          <w:sz w:val="32"/>
          <w:szCs w:val="32"/>
        </w:rPr>
        <w:t>29</w:t>
      </w:r>
      <w:r>
        <w:rPr>
          <w:rFonts w:eastAsia="仿宋_GB2312"/>
          <w:sz w:val="32"/>
          <w:szCs w:val="32"/>
        </w:rPr>
        <w:t>日期间，用于本重大新兴产业工程的研发、生产设备（含配套软件）的购置、费用总额以及使用情况。详细情况请见表</w:t>
      </w:r>
      <w:r>
        <w:rPr>
          <w:rFonts w:eastAsia="仿宋_GB2312"/>
          <w:sz w:val="32"/>
          <w:szCs w:val="32"/>
        </w:rPr>
        <w:t>2</w:t>
      </w:r>
      <w:r>
        <w:rPr>
          <w:rFonts w:eastAsia="仿宋_GB2312"/>
          <w:sz w:val="32"/>
          <w:szCs w:val="32"/>
        </w:rPr>
        <w:t>。</w:t>
      </w:r>
    </w:p>
    <w:p w:rsidR="007E1EED" w:rsidRDefault="007E1EED" w:rsidP="007E1EED">
      <w:pPr>
        <w:pStyle w:val="a8"/>
        <w:keepNext/>
        <w:ind w:firstLineChars="0" w:firstLine="0"/>
        <w:jc w:val="center"/>
        <w:rPr>
          <w:rFonts w:ascii="Times New Roman" w:eastAsia="楷体_GB2312" w:hAnsi="Times New Roman"/>
          <w:sz w:val="28"/>
          <w:szCs w:val="28"/>
        </w:rPr>
      </w:pPr>
      <w:r>
        <w:rPr>
          <w:rFonts w:ascii="Times New Roman" w:eastAsia="楷体_GB2312" w:hAnsi="Times New Roman"/>
          <w:sz w:val="28"/>
          <w:szCs w:val="28"/>
        </w:rPr>
        <w:t>表</w:t>
      </w:r>
      <w:r>
        <w:rPr>
          <w:rFonts w:ascii="Times New Roman" w:eastAsia="楷体_GB2312" w:hAnsi="Times New Roman"/>
          <w:sz w:val="28"/>
          <w:szCs w:val="28"/>
        </w:rPr>
        <w:t xml:space="preserve">2   </w:t>
      </w:r>
      <w:r>
        <w:rPr>
          <w:rFonts w:ascii="Times New Roman" w:eastAsia="楷体_GB2312" w:hAnsi="Times New Roman"/>
          <w:sz w:val="28"/>
          <w:szCs w:val="28"/>
          <w:u w:val="single"/>
        </w:rPr>
        <w:t xml:space="preserve">             </w:t>
      </w:r>
      <w:r>
        <w:rPr>
          <w:rFonts w:ascii="Times New Roman" w:eastAsia="楷体_GB2312" w:hAnsi="Times New Roman"/>
          <w:sz w:val="28"/>
          <w:szCs w:val="28"/>
          <w:u w:val="single"/>
        </w:rPr>
        <w:t>（承担单位名称）</w:t>
      </w:r>
      <w:r>
        <w:rPr>
          <w:rFonts w:ascii="Times New Roman" w:eastAsia="楷体_GB2312" w:hAnsi="Times New Roman"/>
          <w:sz w:val="28"/>
          <w:szCs w:val="28"/>
          <w:u w:val="single"/>
        </w:rPr>
        <w:t xml:space="preserve">         </w:t>
      </w:r>
      <w:r>
        <w:rPr>
          <w:rFonts w:ascii="Times New Roman" w:eastAsia="楷体_GB2312" w:hAnsi="Times New Roman"/>
          <w:sz w:val="28"/>
          <w:szCs w:val="28"/>
        </w:rPr>
        <w:t xml:space="preserve"> </w:t>
      </w:r>
      <w:r>
        <w:rPr>
          <w:rFonts w:ascii="Times New Roman" w:eastAsia="楷体_GB2312" w:hAnsi="Times New Roman"/>
          <w:sz w:val="28"/>
          <w:szCs w:val="28"/>
        </w:rPr>
        <w:t>研发、生产设备清单表</w:t>
      </w:r>
    </w:p>
    <w:tbl>
      <w:tblPr>
        <w:tblpPr w:leftFromText="180" w:rightFromText="180" w:vertAnchor="text" w:tblpY="1"/>
        <w:tblOverlap w:val="never"/>
        <w:tblW w:w="0" w:type="auto"/>
        <w:tblLayout w:type="fixed"/>
        <w:tblLook w:val="0000"/>
      </w:tblPr>
      <w:tblGrid>
        <w:gridCol w:w="694"/>
        <w:gridCol w:w="987"/>
        <w:gridCol w:w="1029"/>
        <w:gridCol w:w="694"/>
        <w:gridCol w:w="697"/>
        <w:gridCol w:w="1368"/>
        <w:gridCol w:w="1368"/>
        <w:gridCol w:w="1032"/>
        <w:gridCol w:w="1868"/>
        <w:gridCol w:w="1032"/>
        <w:gridCol w:w="1032"/>
        <w:gridCol w:w="697"/>
        <w:gridCol w:w="1032"/>
        <w:gridCol w:w="688"/>
      </w:tblGrid>
      <w:tr w:rsidR="007E1EED" w:rsidTr="000C125A">
        <w:trPr>
          <w:trHeight w:val="454"/>
        </w:trPr>
        <w:tc>
          <w:tcPr>
            <w:tcW w:w="694" w:type="dxa"/>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序号</w:t>
            </w:r>
          </w:p>
        </w:tc>
        <w:tc>
          <w:tcPr>
            <w:tcW w:w="987"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名称</w:t>
            </w:r>
          </w:p>
        </w:tc>
        <w:tc>
          <w:tcPr>
            <w:tcW w:w="1029"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规格型号</w:t>
            </w:r>
          </w:p>
        </w:tc>
        <w:tc>
          <w:tcPr>
            <w:tcW w:w="694"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单位</w:t>
            </w:r>
          </w:p>
        </w:tc>
        <w:tc>
          <w:tcPr>
            <w:tcW w:w="697"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数量</w:t>
            </w:r>
          </w:p>
        </w:tc>
        <w:tc>
          <w:tcPr>
            <w:tcW w:w="136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单价（万元）</w:t>
            </w:r>
          </w:p>
        </w:tc>
        <w:tc>
          <w:tcPr>
            <w:tcW w:w="136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金额（万元）</w:t>
            </w:r>
          </w:p>
        </w:tc>
        <w:tc>
          <w:tcPr>
            <w:tcW w:w="1032"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采购时间</w:t>
            </w:r>
          </w:p>
        </w:tc>
        <w:tc>
          <w:tcPr>
            <w:tcW w:w="186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来源（供应商名称）</w:t>
            </w:r>
          </w:p>
        </w:tc>
        <w:tc>
          <w:tcPr>
            <w:tcW w:w="1032"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发票代码</w:t>
            </w:r>
          </w:p>
        </w:tc>
        <w:tc>
          <w:tcPr>
            <w:tcW w:w="1032"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发票号码</w:t>
            </w:r>
          </w:p>
        </w:tc>
        <w:tc>
          <w:tcPr>
            <w:tcW w:w="697"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用途</w:t>
            </w:r>
          </w:p>
        </w:tc>
        <w:tc>
          <w:tcPr>
            <w:tcW w:w="1032"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使用情况</w:t>
            </w:r>
          </w:p>
        </w:tc>
        <w:tc>
          <w:tcPr>
            <w:tcW w:w="68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备注</w:t>
            </w: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一</w:t>
            </w:r>
          </w:p>
        </w:tc>
        <w:tc>
          <w:tcPr>
            <w:tcW w:w="13524" w:type="dxa"/>
            <w:gridSpan w:val="13"/>
            <w:tcBorders>
              <w:top w:val="nil"/>
              <w:left w:val="nil"/>
              <w:bottom w:val="single" w:sz="4" w:space="0" w:color="auto"/>
              <w:right w:val="single" w:sz="4" w:space="0" w:color="auto"/>
            </w:tcBorders>
            <w:noWrap/>
            <w:vAlign w:val="center"/>
          </w:tcPr>
          <w:p w:rsidR="007E1EED" w:rsidRDefault="007E1EED" w:rsidP="000C125A">
            <w:pPr>
              <w:widowControl/>
              <w:rPr>
                <w:kern w:val="0"/>
                <w:sz w:val="18"/>
              </w:rPr>
            </w:pPr>
            <w:r>
              <w:rPr>
                <w:kern w:val="0"/>
                <w:sz w:val="18"/>
              </w:rPr>
              <w:t>XXX</w:t>
            </w:r>
            <w:r>
              <w:rPr>
                <w:kern w:val="0"/>
                <w:sz w:val="18"/>
              </w:rPr>
              <w:t>项目</w:t>
            </w: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1</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2</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小计</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二</w:t>
            </w:r>
          </w:p>
        </w:tc>
        <w:tc>
          <w:tcPr>
            <w:tcW w:w="13524" w:type="dxa"/>
            <w:gridSpan w:val="13"/>
            <w:tcBorders>
              <w:top w:val="nil"/>
              <w:left w:val="nil"/>
              <w:bottom w:val="single" w:sz="4" w:space="0" w:color="auto"/>
              <w:right w:val="single" w:sz="4" w:space="0" w:color="auto"/>
            </w:tcBorders>
            <w:noWrap/>
            <w:vAlign w:val="center"/>
          </w:tcPr>
          <w:p w:rsidR="007E1EED" w:rsidRDefault="007E1EED" w:rsidP="000C125A">
            <w:pPr>
              <w:widowControl/>
              <w:rPr>
                <w:kern w:val="0"/>
                <w:sz w:val="18"/>
              </w:rPr>
            </w:pPr>
            <w:r>
              <w:rPr>
                <w:kern w:val="0"/>
                <w:sz w:val="18"/>
              </w:rPr>
              <w:t>XXX</w:t>
            </w:r>
            <w:r>
              <w:rPr>
                <w:kern w:val="0"/>
                <w:sz w:val="18"/>
              </w:rPr>
              <w:t>项目</w:t>
            </w: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1</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2</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小计</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454"/>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合计</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bl>
    <w:p w:rsidR="007E1EED" w:rsidRDefault="007E1EED" w:rsidP="007E1EED">
      <w:pPr>
        <w:widowControl/>
        <w:rPr>
          <w:rFonts w:eastAsia="楷体_GB2312"/>
          <w:sz w:val="22"/>
          <w:shd w:val="clear" w:color="auto" w:fill="FFFFFF"/>
        </w:rPr>
      </w:pPr>
      <w:r>
        <w:rPr>
          <w:rFonts w:eastAsia="楷体_GB2312"/>
          <w:sz w:val="22"/>
          <w:shd w:val="clear" w:color="auto" w:fill="FFFFFF"/>
        </w:rPr>
        <w:t>注：</w:t>
      </w:r>
      <w:r>
        <w:rPr>
          <w:rFonts w:eastAsia="楷体_GB2312"/>
          <w:sz w:val="22"/>
          <w:shd w:val="clear" w:color="auto" w:fill="FFFFFF"/>
        </w:rPr>
        <w:t>1.</w:t>
      </w:r>
      <w:r>
        <w:rPr>
          <w:rFonts w:eastAsia="楷体_GB2312"/>
          <w:sz w:val="22"/>
          <w:shd w:val="clear" w:color="auto" w:fill="FFFFFF"/>
        </w:rPr>
        <w:t>按承担单位分别填写，并按研发、生产设备（含配套软件）清单依次附采购合同、税务发票及银行划款凭证、海关报单（可选）、进厂验收单（可选），提供设备铭牌角度的现场照片，这些材料可放在第六章相关证明材料中。</w:t>
      </w:r>
    </w:p>
    <w:p w:rsidR="007E1EED" w:rsidRDefault="007E1EED" w:rsidP="007E1EED">
      <w:pPr>
        <w:ind w:firstLineChars="200" w:firstLine="440"/>
        <w:textAlignment w:val="baseline"/>
        <w:rPr>
          <w:rFonts w:eastAsia="仿宋_GB2312"/>
          <w:sz w:val="32"/>
          <w:szCs w:val="32"/>
        </w:rPr>
      </w:pPr>
      <w:r>
        <w:rPr>
          <w:rFonts w:eastAsia="楷体_GB2312"/>
          <w:sz w:val="22"/>
          <w:shd w:val="clear" w:color="auto" w:fill="FFFFFF"/>
        </w:rPr>
        <w:t>2.</w:t>
      </w:r>
      <w:r>
        <w:rPr>
          <w:rFonts w:eastAsia="楷体_GB2312"/>
          <w:sz w:val="22"/>
          <w:shd w:val="clear" w:color="auto" w:fill="FFFFFF"/>
        </w:rPr>
        <w:t>根据《支持</w:t>
      </w:r>
      <w:r>
        <w:rPr>
          <w:rFonts w:eastAsia="楷体_GB2312"/>
          <w:sz w:val="22"/>
          <w:shd w:val="clear" w:color="auto" w:fill="FFFFFF"/>
        </w:rPr>
        <w:t>“</w:t>
      </w:r>
      <w:r>
        <w:rPr>
          <w:rFonts w:eastAsia="楷体_GB2312"/>
          <w:sz w:val="22"/>
          <w:shd w:val="clear" w:color="auto" w:fill="FFFFFF"/>
        </w:rPr>
        <w:t>三重一创</w:t>
      </w:r>
      <w:r>
        <w:rPr>
          <w:rFonts w:eastAsia="楷体_GB2312"/>
          <w:sz w:val="22"/>
          <w:shd w:val="clear" w:color="auto" w:fill="FFFFFF"/>
        </w:rPr>
        <w:t>”</w:t>
      </w:r>
      <w:r>
        <w:rPr>
          <w:rFonts w:eastAsia="楷体_GB2312"/>
          <w:sz w:val="22"/>
          <w:shd w:val="clear" w:color="auto" w:fill="FFFFFF"/>
        </w:rPr>
        <w:t>建设若干政策》实施细则，本次申报费用发生日期为</w:t>
      </w:r>
      <w:r>
        <w:rPr>
          <w:rFonts w:eastAsia="楷体_GB2312"/>
          <w:sz w:val="22"/>
          <w:shd w:val="clear" w:color="auto" w:fill="FFFFFF"/>
        </w:rPr>
        <w:t>20</w:t>
      </w:r>
      <w:r w:rsidR="00771B6C">
        <w:rPr>
          <w:rFonts w:eastAsia="楷体_GB2312" w:hint="eastAsia"/>
          <w:sz w:val="22"/>
          <w:shd w:val="clear" w:color="auto" w:fill="FFFFFF"/>
        </w:rPr>
        <w:t>19</w:t>
      </w:r>
      <w:r>
        <w:rPr>
          <w:rFonts w:eastAsia="楷体_GB2312"/>
          <w:sz w:val="22"/>
          <w:shd w:val="clear" w:color="auto" w:fill="FFFFFF"/>
        </w:rPr>
        <w:t>年</w:t>
      </w:r>
      <w:r w:rsidR="00771B6C">
        <w:rPr>
          <w:rFonts w:eastAsia="楷体_GB2312" w:hint="eastAsia"/>
          <w:sz w:val="22"/>
          <w:shd w:val="clear" w:color="auto" w:fill="FFFFFF"/>
        </w:rPr>
        <w:t>5</w:t>
      </w:r>
      <w:r>
        <w:rPr>
          <w:rFonts w:eastAsia="楷体_GB2312"/>
          <w:sz w:val="22"/>
          <w:shd w:val="clear" w:color="auto" w:fill="FFFFFF"/>
        </w:rPr>
        <w:t>月</w:t>
      </w:r>
      <w:r>
        <w:rPr>
          <w:rFonts w:eastAsia="楷体_GB2312" w:hint="eastAsia"/>
          <w:sz w:val="22"/>
          <w:shd w:val="clear" w:color="auto" w:fill="FFFFFF"/>
        </w:rPr>
        <w:t>1</w:t>
      </w:r>
      <w:r>
        <w:rPr>
          <w:rFonts w:eastAsia="楷体_GB2312"/>
          <w:sz w:val="22"/>
          <w:shd w:val="clear" w:color="auto" w:fill="FFFFFF"/>
        </w:rPr>
        <w:t>日至</w:t>
      </w:r>
      <w:r>
        <w:rPr>
          <w:rFonts w:eastAsia="楷体_GB2312"/>
          <w:sz w:val="22"/>
          <w:shd w:val="clear" w:color="auto" w:fill="FFFFFF"/>
        </w:rPr>
        <w:t>20</w:t>
      </w:r>
      <w:r w:rsidR="00771B6C">
        <w:rPr>
          <w:rFonts w:eastAsia="楷体_GB2312" w:hint="eastAsia"/>
          <w:sz w:val="22"/>
          <w:shd w:val="clear" w:color="auto" w:fill="FFFFFF"/>
        </w:rPr>
        <w:t>20</w:t>
      </w:r>
      <w:r>
        <w:rPr>
          <w:rFonts w:eastAsia="楷体_GB2312"/>
          <w:sz w:val="22"/>
          <w:shd w:val="clear" w:color="auto" w:fill="FFFFFF"/>
        </w:rPr>
        <w:t>年</w:t>
      </w:r>
      <w:r w:rsidR="00771B6C">
        <w:rPr>
          <w:rFonts w:eastAsia="楷体_GB2312" w:hint="eastAsia"/>
          <w:sz w:val="22"/>
          <w:shd w:val="clear" w:color="auto" w:fill="FFFFFF"/>
        </w:rPr>
        <w:t>2</w:t>
      </w:r>
      <w:r>
        <w:rPr>
          <w:rFonts w:eastAsia="楷体_GB2312"/>
          <w:sz w:val="22"/>
          <w:shd w:val="clear" w:color="auto" w:fill="FFFFFF"/>
        </w:rPr>
        <w:t>月</w:t>
      </w:r>
      <w:r w:rsidR="00771B6C">
        <w:rPr>
          <w:rFonts w:eastAsia="楷体_GB2312" w:hint="eastAsia"/>
          <w:sz w:val="22"/>
          <w:shd w:val="clear" w:color="auto" w:fill="FFFFFF"/>
        </w:rPr>
        <w:t>29</w:t>
      </w:r>
      <w:r>
        <w:rPr>
          <w:rFonts w:eastAsia="楷体_GB2312"/>
          <w:sz w:val="22"/>
          <w:shd w:val="clear" w:color="auto" w:fill="FFFFFF"/>
        </w:rPr>
        <w:t>日。</w:t>
      </w:r>
    </w:p>
    <w:p w:rsidR="007E1EED" w:rsidRDefault="007E1EED" w:rsidP="007E1EED">
      <w:pPr>
        <w:ind w:firstLineChars="200" w:firstLine="640"/>
        <w:textAlignment w:val="baseline"/>
        <w:rPr>
          <w:rFonts w:eastAsia="仿宋_GB2312"/>
          <w:sz w:val="32"/>
          <w:szCs w:val="32"/>
        </w:rPr>
        <w:sectPr w:rsidR="007E1EED">
          <w:footerReference w:type="default" r:id="rId14"/>
          <w:pgSz w:w="16838" w:h="11906" w:orient="landscape"/>
          <w:pgMar w:top="1418" w:right="1418" w:bottom="1418" w:left="1418" w:header="851" w:footer="1134" w:gutter="0"/>
          <w:pgNumType w:fmt="numberInDash"/>
          <w:cols w:space="720"/>
          <w:docGrid w:type="lines" w:linePitch="312"/>
        </w:sectPr>
      </w:pPr>
    </w:p>
    <w:p w:rsidR="007E1EED" w:rsidRDefault="007E1EED" w:rsidP="007E1EED">
      <w:pPr>
        <w:pStyle w:val="1"/>
        <w:spacing w:line="600" w:lineRule="exact"/>
        <w:ind w:firstLine="640"/>
      </w:pPr>
      <w:bookmarkStart w:id="94" w:name="_Toc486801203"/>
      <w:bookmarkStart w:id="95" w:name="_Toc486795979"/>
      <w:bookmarkStart w:id="96" w:name="_Toc486801752"/>
      <w:r>
        <w:rPr>
          <w:rFonts w:hint="eastAsia"/>
        </w:rPr>
        <w:lastRenderedPageBreak/>
        <w:t>四</w:t>
      </w:r>
      <w:r>
        <w:t>、审计报告</w:t>
      </w:r>
      <w:bookmarkEnd w:id="94"/>
      <w:bookmarkEnd w:id="95"/>
      <w:bookmarkEnd w:id="96"/>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由会计师（审计师）事务所出具的重大新兴产业（试验）工程研发、生产设备（含配套软件）购置费用的审计报告（需与研发、生产设备购置清单保持一致性），需附事务所联系人及联系方式。</w:t>
      </w:r>
    </w:p>
    <w:p w:rsidR="007E1EED" w:rsidRDefault="007E1EED" w:rsidP="007E1EED">
      <w:pPr>
        <w:pStyle w:val="1"/>
        <w:spacing w:line="600" w:lineRule="exact"/>
        <w:ind w:firstLine="640"/>
      </w:pPr>
      <w:bookmarkStart w:id="97" w:name="_Toc486801753"/>
      <w:bookmarkStart w:id="98" w:name="_Toc486801204"/>
      <w:bookmarkStart w:id="99" w:name="_Toc486795980"/>
      <w:r>
        <w:rPr>
          <w:rFonts w:hint="eastAsia"/>
        </w:rPr>
        <w:t>五</w:t>
      </w:r>
      <w:r>
        <w:t>、相关证明材料</w:t>
      </w:r>
      <w:bookmarkEnd w:id="97"/>
      <w:bookmarkEnd w:id="98"/>
      <w:bookmarkEnd w:id="99"/>
    </w:p>
    <w:p w:rsidR="007E1EED" w:rsidRDefault="007E1EED" w:rsidP="007E1EED">
      <w:pPr>
        <w:pStyle w:val="2"/>
        <w:spacing w:line="600" w:lineRule="exact"/>
        <w:ind w:firstLine="643"/>
      </w:pPr>
      <w:bookmarkStart w:id="100" w:name="_Toc486801205"/>
      <w:bookmarkStart w:id="101" w:name="_Toc486795981"/>
      <w:bookmarkStart w:id="102" w:name="_Toc486801754"/>
      <w:r>
        <w:t>（一）采购合同</w:t>
      </w:r>
      <w:bookmarkEnd w:id="100"/>
      <w:bookmarkEnd w:id="101"/>
      <w:bookmarkEnd w:id="102"/>
    </w:p>
    <w:p w:rsidR="007E1EED" w:rsidRDefault="007E1EED" w:rsidP="007E1EED">
      <w:pPr>
        <w:pStyle w:val="2"/>
        <w:spacing w:line="600" w:lineRule="exact"/>
        <w:ind w:firstLine="643"/>
      </w:pPr>
      <w:bookmarkStart w:id="103" w:name="_Toc486795982"/>
      <w:bookmarkStart w:id="104" w:name="_Toc486801206"/>
      <w:bookmarkStart w:id="105" w:name="_Toc486801755"/>
      <w:r>
        <w:t>（二）税务发票及银行划款凭证</w:t>
      </w:r>
      <w:bookmarkEnd w:id="103"/>
      <w:bookmarkEnd w:id="104"/>
      <w:bookmarkEnd w:id="105"/>
    </w:p>
    <w:p w:rsidR="007E1EED" w:rsidRDefault="007E1EED" w:rsidP="007E1EED">
      <w:pPr>
        <w:pStyle w:val="2"/>
        <w:spacing w:line="600" w:lineRule="exact"/>
        <w:ind w:firstLine="643"/>
      </w:pPr>
      <w:bookmarkStart w:id="106" w:name="_Toc486801207"/>
      <w:bookmarkStart w:id="107" w:name="_Toc486801756"/>
      <w:bookmarkStart w:id="108" w:name="_Toc486795983"/>
      <w:r>
        <w:t>（三）海关报单（可选）</w:t>
      </w:r>
      <w:bookmarkEnd w:id="106"/>
      <w:bookmarkEnd w:id="107"/>
      <w:bookmarkEnd w:id="108"/>
    </w:p>
    <w:p w:rsidR="007E1EED" w:rsidRDefault="007E1EED" w:rsidP="007E1EED">
      <w:pPr>
        <w:pStyle w:val="2"/>
        <w:spacing w:line="600" w:lineRule="exact"/>
        <w:ind w:firstLine="643"/>
      </w:pPr>
      <w:bookmarkStart w:id="109" w:name="_Toc486795984"/>
      <w:bookmarkStart w:id="110" w:name="_Toc486801757"/>
      <w:bookmarkStart w:id="111" w:name="_Toc486801208"/>
      <w:r>
        <w:t>（四）进厂验收单（可选）</w:t>
      </w:r>
      <w:bookmarkEnd w:id="109"/>
      <w:bookmarkEnd w:id="110"/>
      <w:bookmarkEnd w:id="111"/>
    </w:p>
    <w:p w:rsidR="007E1EED" w:rsidRDefault="007E1EED" w:rsidP="007E1EED">
      <w:pPr>
        <w:pStyle w:val="2"/>
        <w:spacing w:line="600" w:lineRule="exact"/>
        <w:ind w:firstLine="643"/>
      </w:pPr>
      <w:bookmarkStart w:id="112" w:name="_Toc486795985"/>
      <w:bookmarkStart w:id="113" w:name="_Toc486801758"/>
      <w:bookmarkStart w:id="114" w:name="_Toc486801209"/>
      <w:r>
        <w:t>（五）提供设备铭牌角度的现场照片</w:t>
      </w:r>
      <w:bookmarkEnd w:id="112"/>
      <w:bookmarkEnd w:id="113"/>
      <w:bookmarkEnd w:id="114"/>
    </w:p>
    <w:p w:rsidR="007E1EED" w:rsidRDefault="007E1EED" w:rsidP="007E1EED">
      <w:pPr>
        <w:pStyle w:val="2"/>
        <w:spacing w:line="600" w:lineRule="exact"/>
        <w:ind w:firstLine="643"/>
      </w:pPr>
      <w:bookmarkStart w:id="115" w:name="_Toc486795986"/>
      <w:bookmarkStart w:id="116" w:name="_Toc486801210"/>
      <w:bookmarkStart w:id="117" w:name="_Toc486801759"/>
      <w:r>
        <w:t>（六）其他相关证明材料及背景资料</w:t>
      </w:r>
      <w:bookmarkEnd w:id="115"/>
      <w:bookmarkEnd w:id="116"/>
      <w:bookmarkEnd w:id="117"/>
    </w:p>
    <w:p w:rsidR="007E1EED" w:rsidRDefault="007E1EED" w:rsidP="007E1EED">
      <w:pPr>
        <w:widowControl/>
        <w:jc w:val="left"/>
        <w:rPr>
          <w:rFonts w:eastAsia="黑体"/>
          <w:sz w:val="32"/>
          <w:szCs w:val="32"/>
        </w:rPr>
      </w:pPr>
      <w:r>
        <w:rPr>
          <w:rFonts w:eastAsia="仿宋_GB2312"/>
          <w:sz w:val="32"/>
          <w:szCs w:val="32"/>
        </w:rPr>
        <w:br w:type="page"/>
      </w:r>
      <w:r>
        <w:rPr>
          <w:rFonts w:eastAsia="黑体"/>
          <w:sz w:val="32"/>
          <w:szCs w:val="32"/>
        </w:rPr>
        <w:lastRenderedPageBreak/>
        <w:t>附件</w:t>
      </w:r>
      <w:r>
        <w:rPr>
          <w:rFonts w:eastAsia="黑体" w:hint="eastAsia"/>
          <w:sz w:val="32"/>
          <w:szCs w:val="32"/>
        </w:rPr>
        <w:t>6</w:t>
      </w:r>
    </w:p>
    <w:p w:rsidR="007E1EED" w:rsidRDefault="007E1EED" w:rsidP="007E1EED">
      <w:pPr>
        <w:widowControl/>
        <w:jc w:val="left"/>
        <w:rPr>
          <w:rFonts w:eastAsia="楷体_GB2312"/>
          <w:sz w:val="32"/>
          <w:szCs w:val="32"/>
        </w:rPr>
      </w:pPr>
      <w:r>
        <w:rPr>
          <w:rFonts w:eastAsia="楷体_GB2312"/>
          <w:sz w:val="32"/>
          <w:szCs w:val="32"/>
        </w:rPr>
        <w:t>申报编号：</w:t>
      </w:r>
    </w:p>
    <w:p w:rsidR="007E1EED" w:rsidRDefault="007E1EED" w:rsidP="007E1EED">
      <w:pPr>
        <w:widowControl/>
        <w:jc w:val="left"/>
        <w:rPr>
          <w:rFonts w:eastAsia="方正小标宋简体"/>
          <w:sz w:val="44"/>
          <w:szCs w:val="44"/>
        </w:rPr>
      </w:pPr>
    </w:p>
    <w:p w:rsidR="007E1EED" w:rsidRDefault="007E1EED" w:rsidP="007E1EED">
      <w:pPr>
        <w:widowControl/>
        <w:jc w:val="center"/>
        <w:rPr>
          <w:rFonts w:eastAsia="黑体"/>
          <w:sz w:val="52"/>
          <w:szCs w:val="52"/>
        </w:rPr>
      </w:pPr>
    </w:p>
    <w:p w:rsidR="007E1EED" w:rsidRDefault="007E1EED" w:rsidP="007E1EED">
      <w:pPr>
        <w:widowControl/>
        <w:jc w:val="center"/>
        <w:rPr>
          <w:rFonts w:eastAsia="方正小标宋_GBK"/>
          <w:sz w:val="44"/>
          <w:szCs w:val="44"/>
          <w:u w:val="single"/>
        </w:rPr>
      </w:pPr>
      <w:r>
        <w:rPr>
          <w:rFonts w:eastAsia="方正小标宋_GBK"/>
          <w:sz w:val="44"/>
          <w:szCs w:val="44"/>
          <w:u w:val="single"/>
        </w:rPr>
        <w:t xml:space="preserve">    </w:t>
      </w:r>
      <w:r>
        <w:rPr>
          <w:rFonts w:eastAsia="方正小标宋_GBK"/>
          <w:sz w:val="44"/>
          <w:szCs w:val="44"/>
          <w:u w:val="single"/>
        </w:rPr>
        <w:t>（重大新兴产业专项名称）</w:t>
      </w:r>
      <w:r>
        <w:rPr>
          <w:rFonts w:eastAsia="方正小标宋_GBK"/>
          <w:sz w:val="44"/>
          <w:szCs w:val="44"/>
          <w:u w:val="single"/>
        </w:rPr>
        <w:t xml:space="preserve">    </w:t>
      </w:r>
    </w:p>
    <w:p w:rsidR="007E1EED" w:rsidRDefault="007E1EED" w:rsidP="007E1EED">
      <w:pPr>
        <w:widowControl/>
        <w:jc w:val="center"/>
        <w:rPr>
          <w:rFonts w:eastAsia="方正小标宋_GBK"/>
          <w:sz w:val="44"/>
          <w:szCs w:val="44"/>
        </w:rPr>
      </w:pPr>
    </w:p>
    <w:p w:rsidR="007E1EED" w:rsidRDefault="007E1EED" w:rsidP="007E1EED">
      <w:pPr>
        <w:widowControl/>
        <w:jc w:val="center"/>
        <w:rPr>
          <w:rFonts w:eastAsia="方正小标宋_GBK"/>
          <w:sz w:val="52"/>
          <w:szCs w:val="52"/>
        </w:rPr>
      </w:pPr>
      <w:r>
        <w:rPr>
          <w:rFonts w:eastAsia="方正小标宋_GBK" w:hint="eastAsia"/>
          <w:sz w:val="52"/>
          <w:szCs w:val="52"/>
        </w:rPr>
        <w:t>市</w:t>
      </w:r>
      <w:r>
        <w:rPr>
          <w:rFonts w:eastAsia="方正小标宋_GBK"/>
          <w:sz w:val="52"/>
          <w:szCs w:val="52"/>
        </w:rPr>
        <w:t>级引导资金申请报告</w:t>
      </w: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jc w:val="center"/>
        <w:rPr>
          <w:rFonts w:eastAsia="方正小标宋简体"/>
          <w:sz w:val="44"/>
          <w:szCs w:val="44"/>
        </w:rPr>
      </w:pPr>
    </w:p>
    <w:p w:rsidR="007E1EED" w:rsidRDefault="007E1EED" w:rsidP="007E1EED">
      <w:pPr>
        <w:widowControl/>
        <w:rPr>
          <w:rFonts w:eastAsia="黑体"/>
          <w:sz w:val="32"/>
          <w:szCs w:val="32"/>
        </w:rPr>
      </w:pPr>
      <w:r>
        <w:rPr>
          <w:rFonts w:eastAsia="黑体"/>
          <w:sz w:val="32"/>
          <w:szCs w:val="32"/>
        </w:rPr>
        <w:t>申请单位：</w:t>
      </w:r>
      <w:r>
        <w:rPr>
          <w:rFonts w:eastAsia="黑体"/>
          <w:sz w:val="28"/>
          <w:szCs w:val="28"/>
          <w:u w:val="single"/>
        </w:rPr>
        <w:t xml:space="preserve">       </w:t>
      </w:r>
      <w:r>
        <w:rPr>
          <w:rFonts w:eastAsia="楷体_GB2312"/>
          <w:b/>
          <w:sz w:val="28"/>
          <w:szCs w:val="28"/>
          <w:u w:val="single"/>
        </w:rPr>
        <w:t>XX</w:t>
      </w:r>
      <w:r>
        <w:rPr>
          <w:rFonts w:eastAsia="楷体_GB2312" w:hint="eastAsia"/>
          <w:b/>
          <w:sz w:val="28"/>
          <w:szCs w:val="28"/>
          <w:u w:val="single"/>
        </w:rPr>
        <w:t>县区</w:t>
      </w:r>
      <w:r>
        <w:rPr>
          <w:rFonts w:eastAsia="楷体_GB2312"/>
          <w:b/>
          <w:sz w:val="28"/>
          <w:szCs w:val="28"/>
          <w:u w:val="single"/>
        </w:rPr>
        <w:t>发展改革委、</w:t>
      </w:r>
      <w:r>
        <w:rPr>
          <w:rFonts w:eastAsia="楷体_GB2312"/>
          <w:b/>
          <w:sz w:val="28"/>
          <w:szCs w:val="28"/>
          <w:u w:val="single"/>
        </w:rPr>
        <w:t>XX</w:t>
      </w:r>
      <w:r>
        <w:rPr>
          <w:rFonts w:eastAsia="楷体_GB2312" w:hint="eastAsia"/>
          <w:b/>
          <w:sz w:val="28"/>
          <w:szCs w:val="28"/>
          <w:u w:val="single"/>
        </w:rPr>
        <w:t>县区</w:t>
      </w:r>
      <w:r>
        <w:rPr>
          <w:rFonts w:eastAsia="楷体_GB2312"/>
          <w:b/>
          <w:sz w:val="28"/>
          <w:szCs w:val="28"/>
          <w:u w:val="single"/>
        </w:rPr>
        <w:t>财政局</w:t>
      </w:r>
      <w:r>
        <w:rPr>
          <w:rFonts w:eastAsia="楷体_GB2312"/>
          <w:b/>
          <w:sz w:val="28"/>
          <w:szCs w:val="28"/>
          <w:u w:val="single"/>
        </w:rPr>
        <w:t xml:space="preserve"> </w:t>
      </w:r>
      <w:r>
        <w:rPr>
          <w:rFonts w:eastAsia="黑体"/>
          <w:sz w:val="28"/>
          <w:szCs w:val="28"/>
          <w:u w:val="single"/>
        </w:rPr>
        <w:t xml:space="preserve">            </w:t>
      </w:r>
    </w:p>
    <w:p w:rsidR="007E1EED" w:rsidRDefault="007E1EED" w:rsidP="007E1EED">
      <w:pPr>
        <w:widowControl/>
        <w:rPr>
          <w:rFonts w:eastAsia="黑体"/>
          <w:sz w:val="28"/>
          <w:szCs w:val="28"/>
          <w:u w:val="single"/>
        </w:rPr>
      </w:pPr>
      <w:r>
        <w:rPr>
          <w:rFonts w:eastAsia="黑体"/>
          <w:sz w:val="32"/>
          <w:szCs w:val="32"/>
        </w:rPr>
        <w:t>申请单位联系人及电话：</w:t>
      </w:r>
      <w:r>
        <w:rPr>
          <w:rFonts w:eastAsia="黑体"/>
          <w:sz w:val="28"/>
          <w:szCs w:val="28"/>
          <w:u w:val="single"/>
        </w:rPr>
        <w:t xml:space="preserve">       </w:t>
      </w:r>
      <w:r>
        <w:rPr>
          <w:rFonts w:eastAsia="楷体_GB2312"/>
          <w:b/>
          <w:sz w:val="28"/>
          <w:szCs w:val="28"/>
          <w:u w:val="single"/>
        </w:rPr>
        <w:t>（</w:t>
      </w:r>
      <w:r>
        <w:rPr>
          <w:rFonts w:eastAsia="楷体_GB2312" w:hint="eastAsia"/>
          <w:b/>
          <w:sz w:val="28"/>
          <w:szCs w:val="28"/>
          <w:u w:val="single"/>
        </w:rPr>
        <w:t>县区</w:t>
      </w:r>
      <w:r>
        <w:rPr>
          <w:rFonts w:eastAsia="楷体_GB2312"/>
          <w:b/>
          <w:sz w:val="28"/>
          <w:szCs w:val="28"/>
          <w:u w:val="single"/>
        </w:rPr>
        <w:t>发改委、</w:t>
      </w:r>
      <w:r>
        <w:rPr>
          <w:rFonts w:eastAsia="楷体_GB2312" w:hint="eastAsia"/>
          <w:b/>
          <w:sz w:val="28"/>
          <w:szCs w:val="28"/>
          <w:u w:val="single"/>
        </w:rPr>
        <w:t>县区</w:t>
      </w:r>
      <w:r>
        <w:rPr>
          <w:rFonts w:eastAsia="楷体_GB2312"/>
          <w:b/>
          <w:sz w:val="28"/>
          <w:szCs w:val="28"/>
          <w:u w:val="single"/>
        </w:rPr>
        <w:t>财政局）</w:t>
      </w:r>
      <w:r>
        <w:rPr>
          <w:rFonts w:eastAsia="黑体"/>
          <w:sz w:val="28"/>
          <w:szCs w:val="28"/>
          <w:u w:val="single"/>
        </w:rPr>
        <w:t xml:space="preserve">      </w:t>
      </w:r>
    </w:p>
    <w:p w:rsidR="007E1EED" w:rsidRDefault="007E1EED" w:rsidP="007E1EED">
      <w:pPr>
        <w:widowControl/>
        <w:rPr>
          <w:rFonts w:eastAsia="黑体"/>
          <w:sz w:val="28"/>
          <w:szCs w:val="28"/>
          <w:u w:val="single"/>
        </w:rPr>
      </w:pPr>
      <w:r>
        <w:rPr>
          <w:rFonts w:eastAsia="黑体"/>
          <w:sz w:val="32"/>
          <w:szCs w:val="32"/>
        </w:rPr>
        <w:t>项目承担单位：</w:t>
      </w:r>
      <w:r>
        <w:rPr>
          <w:rFonts w:eastAsia="黑体"/>
          <w:sz w:val="28"/>
          <w:szCs w:val="28"/>
          <w:u w:val="single"/>
        </w:rPr>
        <w:t xml:space="preserve">        </w:t>
      </w:r>
      <w:r>
        <w:rPr>
          <w:rFonts w:eastAsia="楷体_GB2312"/>
          <w:b/>
          <w:sz w:val="28"/>
          <w:szCs w:val="28"/>
          <w:u w:val="single"/>
        </w:rPr>
        <w:t>（项目承担单位标准全称）</w:t>
      </w:r>
      <w:r>
        <w:rPr>
          <w:rFonts w:eastAsia="楷体_GB2312"/>
          <w:b/>
          <w:sz w:val="28"/>
          <w:szCs w:val="28"/>
          <w:u w:val="single"/>
        </w:rPr>
        <w:t xml:space="preserve">    </w:t>
      </w:r>
      <w:r>
        <w:rPr>
          <w:rFonts w:eastAsia="黑体"/>
          <w:sz w:val="28"/>
          <w:szCs w:val="28"/>
          <w:u w:val="single"/>
        </w:rPr>
        <w:t xml:space="preserve">        </w:t>
      </w:r>
    </w:p>
    <w:p w:rsidR="007E1EED" w:rsidRDefault="007E1EED" w:rsidP="007E1EED">
      <w:pPr>
        <w:widowControl/>
        <w:rPr>
          <w:rFonts w:eastAsia="黑体"/>
          <w:sz w:val="28"/>
          <w:szCs w:val="28"/>
          <w:u w:val="single"/>
        </w:rPr>
      </w:pPr>
      <w:r>
        <w:rPr>
          <w:rFonts w:eastAsia="黑体"/>
          <w:sz w:val="32"/>
          <w:szCs w:val="32"/>
        </w:rPr>
        <w:t>项目承担单位联系人及电话：</w:t>
      </w:r>
      <w:r>
        <w:rPr>
          <w:rFonts w:eastAsia="楷体_GB2312"/>
          <w:sz w:val="28"/>
          <w:szCs w:val="28"/>
          <w:u w:val="single"/>
        </w:rPr>
        <w:t xml:space="preserve">                               </w:t>
      </w:r>
    </w:p>
    <w:p w:rsidR="007E1EED" w:rsidRDefault="007E1EED" w:rsidP="007E1EED">
      <w:pPr>
        <w:spacing w:line="600" w:lineRule="exact"/>
        <w:textAlignment w:val="baseline"/>
        <w:rPr>
          <w:rFonts w:eastAsia="仿宋_GB2312"/>
          <w:sz w:val="32"/>
          <w:szCs w:val="32"/>
        </w:rPr>
      </w:pPr>
      <w:r>
        <w:rPr>
          <w:rFonts w:eastAsia="黑体"/>
          <w:sz w:val="32"/>
          <w:szCs w:val="32"/>
        </w:rPr>
        <w:t>申请时间：</w:t>
      </w:r>
      <w:r>
        <w:rPr>
          <w:rFonts w:eastAsia="黑体"/>
          <w:sz w:val="28"/>
          <w:szCs w:val="28"/>
          <w:u w:val="single"/>
        </w:rPr>
        <w:t xml:space="preserve">              </w:t>
      </w:r>
      <w:r>
        <w:rPr>
          <w:rFonts w:eastAsia="楷体_GB2312"/>
          <w:b/>
          <w:sz w:val="28"/>
          <w:szCs w:val="28"/>
          <w:u w:val="single"/>
        </w:rPr>
        <w:t xml:space="preserve"> 20</w:t>
      </w:r>
      <w:r>
        <w:rPr>
          <w:rFonts w:eastAsia="楷体_GB2312" w:hint="eastAsia"/>
          <w:b/>
          <w:sz w:val="28"/>
          <w:szCs w:val="28"/>
          <w:u w:val="single"/>
        </w:rPr>
        <w:t>20</w:t>
      </w:r>
      <w:r>
        <w:rPr>
          <w:rFonts w:eastAsia="楷体_GB2312"/>
          <w:b/>
          <w:sz w:val="28"/>
          <w:szCs w:val="28"/>
          <w:u w:val="single"/>
        </w:rPr>
        <w:t>年</w:t>
      </w:r>
      <w:r>
        <w:rPr>
          <w:rFonts w:eastAsia="楷体_GB2312"/>
          <w:b/>
          <w:sz w:val="28"/>
          <w:szCs w:val="28"/>
          <w:u w:val="single"/>
        </w:rPr>
        <w:t>X</w:t>
      </w:r>
      <w:r>
        <w:rPr>
          <w:rFonts w:eastAsia="楷体_GB2312"/>
          <w:b/>
          <w:sz w:val="28"/>
          <w:szCs w:val="28"/>
          <w:u w:val="single"/>
        </w:rPr>
        <w:t>月</w:t>
      </w:r>
      <w:r>
        <w:rPr>
          <w:rFonts w:eastAsia="楷体_GB2312"/>
          <w:b/>
          <w:sz w:val="28"/>
          <w:szCs w:val="28"/>
          <w:u w:val="single"/>
        </w:rPr>
        <w:t>X</w:t>
      </w:r>
      <w:r>
        <w:rPr>
          <w:rFonts w:eastAsia="楷体_GB2312"/>
          <w:b/>
          <w:sz w:val="28"/>
          <w:szCs w:val="28"/>
          <w:u w:val="single"/>
        </w:rPr>
        <w:t>日</w:t>
      </w:r>
      <w:r>
        <w:rPr>
          <w:rFonts w:eastAsia="楷体_GB2312"/>
          <w:b/>
          <w:sz w:val="28"/>
          <w:szCs w:val="28"/>
          <w:u w:val="single"/>
        </w:rPr>
        <w:t xml:space="preserve"> </w:t>
      </w:r>
      <w:r>
        <w:rPr>
          <w:rFonts w:eastAsia="黑体"/>
          <w:sz w:val="28"/>
          <w:szCs w:val="28"/>
          <w:u w:val="single"/>
        </w:rPr>
        <w:t xml:space="preserve">                 </w:t>
      </w:r>
    </w:p>
    <w:p w:rsidR="007E1EED" w:rsidRDefault="007E1EED" w:rsidP="007E1EED">
      <w:pPr>
        <w:pStyle w:val="a5"/>
        <w:spacing w:before="0" w:beforeAutospacing="0" w:after="0" w:afterAutospacing="0" w:line="540" w:lineRule="exact"/>
        <w:rPr>
          <w:rFonts w:eastAsia="仿宋_GB2312"/>
          <w:sz w:val="32"/>
        </w:rPr>
      </w:pPr>
      <w:r>
        <w:rPr>
          <w:rFonts w:eastAsia="仿宋_GB2312"/>
          <w:sz w:val="32"/>
        </w:rPr>
        <w:br w:type="page"/>
      </w:r>
      <w:bookmarkStart w:id="118" w:name="_Toc486801211"/>
      <w:bookmarkStart w:id="119" w:name="_Toc486801696"/>
      <w:bookmarkStart w:id="120" w:name="_Toc486801760"/>
    </w:p>
    <w:p w:rsidR="007E1EED" w:rsidRDefault="007E1EED" w:rsidP="007E1EED">
      <w:pPr>
        <w:pStyle w:val="a5"/>
        <w:spacing w:before="0" w:beforeAutospacing="0" w:after="0" w:afterAutospacing="0" w:line="540" w:lineRule="exact"/>
        <w:rPr>
          <w:rFonts w:eastAsia="方正小标宋简体"/>
        </w:rPr>
      </w:pPr>
      <w:r>
        <w:rPr>
          <w:rFonts w:eastAsia="方正小标宋简体"/>
        </w:rPr>
        <w:lastRenderedPageBreak/>
        <w:t>资金申请报告编制说明</w:t>
      </w:r>
      <w:bookmarkEnd w:id="118"/>
      <w:bookmarkEnd w:id="119"/>
      <w:bookmarkEnd w:id="120"/>
    </w:p>
    <w:p w:rsidR="007E1EED" w:rsidRDefault="007E1EED" w:rsidP="007E1EED">
      <w:pPr>
        <w:spacing w:line="540" w:lineRule="exact"/>
      </w:pP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为保证资金申请报告格式规范统一，便于评审专家审核，请在编制资金申请报告过程中严格遵循以下要求：</w:t>
      </w:r>
    </w:p>
    <w:p w:rsidR="007E1EED" w:rsidRDefault="007E1EED" w:rsidP="007E1EED">
      <w:pPr>
        <w:pStyle w:val="1"/>
        <w:spacing w:line="540" w:lineRule="exact"/>
        <w:ind w:firstLine="640"/>
        <w:rPr>
          <w:szCs w:val="32"/>
        </w:rPr>
      </w:pPr>
      <w:bookmarkStart w:id="121" w:name="_Toc486801212"/>
      <w:bookmarkStart w:id="122" w:name="_Toc486801697"/>
      <w:bookmarkStart w:id="123" w:name="_Toc486801761"/>
      <w:r>
        <w:rPr>
          <w:szCs w:val="32"/>
        </w:rPr>
        <w:t>一、报告的字体字号</w:t>
      </w:r>
      <w:bookmarkEnd w:id="121"/>
      <w:bookmarkEnd w:id="122"/>
      <w:bookmarkEnd w:id="123"/>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标题使用二号方正小标宋</w:t>
      </w:r>
      <w:r>
        <w:rPr>
          <w:rFonts w:eastAsia="仿宋_GB2312"/>
          <w:sz w:val="32"/>
          <w:szCs w:val="32"/>
        </w:rPr>
        <w:t>_GBK</w:t>
      </w:r>
      <w:r>
        <w:rPr>
          <w:rFonts w:eastAsia="仿宋_GB2312"/>
          <w:sz w:val="32"/>
          <w:szCs w:val="32"/>
        </w:rPr>
        <w:t>字体，居中。</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一级标题使用三号黑体，左对齐，首行缩进</w:t>
      </w:r>
      <w:r>
        <w:rPr>
          <w:rFonts w:eastAsia="仿宋_GB2312"/>
          <w:sz w:val="32"/>
          <w:szCs w:val="32"/>
        </w:rPr>
        <w:t>2</w:t>
      </w:r>
      <w:r>
        <w:rPr>
          <w:rFonts w:eastAsia="仿宋_GB2312"/>
          <w:sz w:val="32"/>
          <w:szCs w:val="32"/>
        </w:rPr>
        <w:t>字符。</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二级标题使用三号楷体</w:t>
      </w:r>
      <w:r>
        <w:rPr>
          <w:rFonts w:eastAsia="仿宋_GB2312"/>
          <w:sz w:val="32"/>
          <w:szCs w:val="32"/>
        </w:rPr>
        <w:t>_GB2312</w:t>
      </w:r>
      <w:r>
        <w:rPr>
          <w:rFonts w:eastAsia="仿宋_GB2312"/>
          <w:sz w:val="32"/>
          <w:szCs w:val="32"/>
        </w:rPr>
        <w:t>加粗，左对齐，首行缩进</w:t>
      </w:r>
      <w:r>
        <w:rPr>
          <w:rFonts w:eastAsia="仿宋_GB2312"/>
          <w:sz w:val="32"/>
          <w:szCs w:val="32"/>
        </w:rPr>
        <w:t>2</w:t>
      </w:r>
      <w:r>
        <w:rPr>
          <w:rFonts w:eastAsia="仿宋_GB2312"/>
          <w:sz w:val="32"/>
          <w:szCs w:val="32"/>
        </w:rPr>
        <w:t>字符。</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三级标题使用三号仿宋</w:t>
      </w:r>
      <w:r>
        <w:rPr>
          <w:rFonts w:eastAsia="仿宋_GB2312"/>
          <w:sz w:val="32"/>
          <w:szCs w:val="32"/>
        </w:rPr>
        <w:t>_GB2312</w:t>
      </w:r>
      <w:r>
        <w:rPr>
          <w:rFonts w:eastAsia="仿宋_GB2312"/>
          <w:sz w:val="32"/>
          <w:szCs w:val="32"/>
        </w:rPr>
        <w:t>加粗，左对齐，首行缩进</w:t>
      </w:r>
      <w:r>
        <w:rPr>
          <w:rFonts w:eastAsia="仿宋_GB2312"/>
          <w:sz w:val="32"/>
          <w:szCs w:val="32"/>
        </w:rPr>
        <w:t>2</w:t>
      </w:r>
      <w:r>
        <w:rPr>
          <w:rFonts w:eastAsia="仿宋_GB2312"/>
          <w:sz w:val="32"/>
          <w:szCs w:val="32"/>
        </w:rPr>
        <w:t>字符。</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正文使用三号仿宋</w:t>
      </w:r>
      <w:r>
        <w:rPr>
          <w:rFonts w:eastAsia="仿宋_GB2312"/>
          <w:sz w:val="32"/>
          <w:szCs w:val="32"/>
        </w:rPr>
        <w:t>_GB2312</w:t>
      </w:r>
      <w:r>
        <w:rPr>
          <w:rFonts w:eastAsia="仿宋_GB2312"/>
          <w:sz w:val="32"/>
          <w:szCs w:val="32"/>
        </w:rPr>
        <w:t>，两端对齐，首行缩进</w:t>
      </w:r>
      <w:r>
        <w:rPr>
          <w:rFonts w:eastAsia="仿宋_GB2312"/>
          <w:sz w:val="32"/>
          <w:szCs w:val="32"/>
        </w:rPr>
        <w:t>2</w:t>
      </w:r>
      <w:r>
        <w:rPr>
          <w:rFonts w:eastAsia="仿宋_GB2312"/>
          <w:sz w:val="32"/>
          <w:szCs w:val="32"/>
        </w:rPr>
        <w:t>字符。数字及英文字母使用三号</w:t>
      </w:r>
      <w:r>
        <w:rPr>
          <w:rFonts w:eastAsia="仿宋_GB2312"/>
          <w:sz w:val="32"/>
          <w:szCs w:val="32"/>
        </w:rPr>
        <w:t>“Times New Roman”</w:t>
      </w:r>
      <w:r>
        <w:rPr>
          <w:rFonts w:eastAsia="仿宋_GB2312"/>
          <w:sz w:val="32"/>
          <w:szCs w:val="32"/>
        </w:rPr>
        <w:t>字体。</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页码使用小四号半角阿拉伯数字，字体为</w:t>
      </w:r>
      <w:r>
        <w:rPr>
          <w:rFonts w:eastAsia="仿宋_GB2312"/>
          <w:sz w:val="32"/>
          <w:szCs w:val="32"/>
        </w:rPr>
        <w:t>Times New Roman</w:t>
      </w:r>
      <w:r>
        <w:rPr>
          <w:rFonts w:eastAsia="仿宋_GB2312"/>
          <w:sz w:val="32"/>
          <w:szCs w:val="32"/>
        </w:rPr>
        <w:t>，位于页面底部中间，从目录页开始至封底依次编码。</w:t>
      </w:r>
    </w:p>
    <w:p w:rsidR="007E1EED" w:rsidRDefault="007E1EED" w:rsidP="007E1EED">
      <w:pPr>
        <w:spacing w:line="540" w:lineRule="exact"/>
        <w:ind w:firstLine="640"/>
        <w:rPr>
          <w:rFonts w:eastAsia="仿宋_GB2312"/>
          <w:sz w:val="32"/>
          <w:szCs w:val="32"/>
        </w:rPr>
      </w:pPr>
      <w:bookmarkStart w:id="124" w:name="_Toc486801762"/>
      <w:bookmarkStart w:id="125" w:name="_Toc486801213"/>
      <w:bookmarkStart w:id="126" w:name="_Toc486801698"/>
      <w:r>
        <w:rPr>
          <w:rStyle w:val="CharChar7"/>
        </w:rPr>
        <w:t>二、报告页边距及段落行距：</w:t>
      </w:r>
      <w:bookmarkEnd w:id="124"/>
      <w:bookmarkEnd w:id="125"/>
      <w:bookmarkEnd w:id="126"/>
      <w:r>
        <w:rPr>
          <w:rFonts w:eastAsia="仿宋_GB2312"/>
          <w:sz w:val="32"/>
          <w:szCs w:val="32"/>
        </w:rPr>
        <w:t>页边距统一设置为</w:t>
      </w:r>
      <w:r>
        <w:rPr>
          <w:rFonts w:eastAsia="仿宋_GB2312"/>
          <w:sz w:val="32"/>
          <w:szCs w:val="32"/>
        </w:rPr>
        <w:t>“</w:t>
      </w:r>
      <w:r>
        <w:rPr>
          <w:rFonts w:eastAsia="仿宋_GB2312"/>
          <w:sz w:val="32"/>
          <w:szCs w:val="32"/>
        </w:rPr>
        <w:t>上下左右各为</w:t>
      </w:r>
      <w:r>
        <w:rPr>
          <w:rFonts w:eastAsia="仿宋_GB2312"/>
          <w:sz w:val="32"/>
          <w:szCs w:val="32"/>
        </w:rPr>
        <w:t>2.5</w:t>
      </w:r>
      <w:r>
        <w:rPr>
          <w:rFonts w:eastAsia="仿宋_GB2312"/>
          <w:sz w:val="32"/>
          <w:szCs w:val="32"/>
        </w:rPr>
        <w:t>厘米</w:t>
      </w:r>
      <w:r>
        <w:rPr>
          <w:rFonts w:eastAsia="仿宋_GB2312"/>
          <w:sz w:val="32"/>
          <w:szCs w:val="32"/>
        </w:rPr>
        <w:t>”</w:t>
      </w:r>
      <w:r>
        <w:rPr>
          <w:rFonts w:eastAsia="仿宋_GB2312"/>
          <w:sz w:val="32"/>
          <w:szCs w:val="32"/>
        </w:rPr>
        <w:t>，纸张方向可根据正文内容设置为横向或纵向。段落行距统一设定为</w:t>
      </w:r>
      <w:r>
        <w:rPr>
          <w:rFonts w:eastAsia="仿宋_GB2312"/>
          <w:sz w:val="32"/>
          <w:szCs w:val="32"/>
        </w:rPr>
        <w:t xml:space="preserve"> “</w:t>
      </w:r>
      <w:r>
        <w:rPr>
          <w:rFonts w:eastAsia="仿宋_GB2312"/>
          <w:sz w:val="32"/>
          <w:szCs w:val="32"/>
        </w:rPr>
        <w:t>固定值</w:t>
      </w:r>
      <w:r>
        <w:rPr>
          <w:rFonts w:eastAsia="仿宋_GB2312"/>
          <w:sz w:val="32"/>
          <w:szCs w:val="32"/>
        </w:rPr>
        <w:t>”29</w:t>
      </w:r>
      <w:r>
        <w:rPr>
          <w:rFonts w:eastAsia="仿宋_GB2312"/>
          <w:sz w:val="32"/>
          <w:szCs w:val="32"/>
        </w:rPr>
        <w:t>磅。</w:t>
      </w:r>
    </w:p>
    <w:p w:rsidR="007E1EED" w:rsidRDefault="007E1EED" w:rsidP="007E1EED">
      <w:pPr>
        <w:spacing w:line="540" w:lineRule="exact"/>
        <w:ind w:firstLine="640"/>
        <w:rPr>
          <w:rFonts w:eastAsia="仿宋_GB2312"/>
          <w:sz w:val="32"/>
          <w:szCs w:val="32"/>
        </w:rPr>
      </w:pPr>
      <w:bookmarkStart w:id="127" w:name="_Toc486801699"/>
      <w:bookmarkStart w:id="128" w:name="_Toc486801763"/>
      <w:bookmarkStart w:id="129" w:name="_Toc486801214"/>
      <w:r>
        <w:rPr>
          <w:rStyle w:val="CharChar7"/>
        </w:rPr>
        <w:t>三、报告装订要求：</w:t>
      </w:r>
      <w:bookmarkEnd w:id="127"/>
      <w:bookmarkEnd w:id="128"/>
      <w:bookmarkEnd w:id="129"/>
      <w:r>
        <w:rPr>
          <w:rFonts w:eastAsia="仿宋_GB2312"/>
          <w:sz w:val="32"/>
          <w:szCs w:val="32"/>
        </w:rPr>
        <w:t>正文用</w:t>
      </w:r>
      <w:r>
        <w:rPr>
          <w:rFonts w:eastAsia="仿宋_GB2312"/>
          <w:sz w:val="32"/>
          <w:szCs w:val="32"/>
        </w:rPr>
        <w:t>A4</w:t>
      </w:r>
      <w:r>
        <w:rPr>
          <w:rFonts w:eastAsia="仿宋_GB2312"/>
          <w:sz w:val="32"/>
          <w:szCs w:val="32"/>
        </w:rPr>
        <w:t>纸双面黑白打印，封面和封底使用白色布纹纸，胶装。</w:t>
      </w:r>
    </w:p>
    <w:p w:rsidR="007E1EED" w:rsidRDefault="007E1EED" w:rsidP="007E1EED">
      <w:pPr>
        <w:spacing w:line="540" w:lineRule="exact"/>
        <w:ind w:firstLine="640"/>
        <w:rPr>
          <w:rFonts w:eastAsia="仿宋_GB2312"/>
          <w:sz w:val="32"/>
          <w:szCs w:val="32"/>
        </w:rPr>
      </w:pPr>
      <w:bookmarkStart w:id="130" w:name="_Toc486801700"/>
      <w:bookmarkStart w:id="131" w:name="_Toc486801764"/>
      <w:bookmarkStart w:id="132" w:name="_Toc486801215"/>
      <w:r>
        <w:rPr>
          <w:rStyle w:val="CharChar7"/>
        </w:rPr>
        <w:t>四、目录：</w:t>
      </w:r>
      <w:bookmarkEnd w:id="130"/>
      <w:bookmarkEnd w:id="131"/>
      <w:bookmarkEnd w:id="132"/>
      <w:r>
        <w:rPr>
          <w:rFonts w:eastAsia="仿宋_GB2312"/>
          <w:sz w:val="32"/>
          <w:szCs w:val="32"/>
        </w:rPr>
        <w:t>列出二级标题，并附页码。</w:t>
      </w:r>
    </w:p>
    <w:p w:rsidR="007E1EED" w:rsidRDefault="007E1EED" w:rsidP="007E1EED">
      <w:pPr>
        <w:spacing w:line="540" w:lineRule="exact"/>
        <w:ind w:firstLineChars="200" w:firstLine="640"/>
        <w:textAlignment w:val="baseline"/>
        <w:rPr>
          <w:rFonts w:eastAsia="仿宋_GB2312"/>
          <w:sz w:val="32"/>
          <w:szCs w:val="32"/>
        </w:rPr>
      </w:pPr>
      <w:bookmarkStart w:id="133" w:name="_Toc486801701"/>
      <w:bookmarkStart w:id="134" w:name="_Toc486801765"/>
      <w:bookmarkStart w:id="135" w:name="_Toc486801216"/>
      <w:r>
        <w:rPr>
          <w:rStyle w:val="CharChar7"/>
        </w:rPr>
        <w:t>五、附件：</w:t>
      </w:r>
      <w:bookmarkEnd w:id="133"/>
      <w:bookmarkEnd w:id="134"/>
      <w:bookmarkEnd w:id="135"/>
      <w:r>
        <w:rPr>
          <w:rFonts w:eastAsia="仿宋_GB2312"/>
          <w:sz w:val="32"/>
          <w:szCs w:val="32"/>
        </w:rPr>
        <w:t>证明材料复印件要清晰可认，照片要能清楚看见标牌及型号等信息。</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lastRenderedPageBreak/>
        <w:br w:type="page"/>
      </w:r>
    </w:p>
    <w:p w:rsidR="007E1EED" w:rsidRDefault="007E1EED" w:rsidP="007E1EED">
      <w:pPr>
        <w:spacing w:line="540" w:lineRule="exact"/>
        <w:jc w:val="center"/>
        <w:textAlignment w:val="baseline"/>
        <w:rPr>
          <w:rFonts w:eastAsia="方正小标宋简体"/>
          <w:sz w:val="44"/>
          <w:szCs w:val="44"/>
        </w:rPr>
      </w:pPr>
      <w:r>
        <w:rPr>
          <w:rFonts w:eastAsia="方正小标宋简体"/>
          <w:sz w:val="44"/>
          <w:szCs w:val="44"/>
        </w:rPr>
        <w:lastRenderedPageBreak/>
        <w:t>目</w:t>
      </w:r>
      <w:r>
        <w:rPr>
          <w:rFonts w:eastAsia="方正小标宋简体"/>
          <w:sz w:val="44"/>
          <w:szCs w:val="44"/>
        </w:rPr>
        <w:t xml:space="preserve">  </w:t>
      </w:r>
      <w:r>
        <w:rPr>
          <w:rFonts w:eastAsia="方正小标宋简体"/>
          <w:sz w:val="44"/>
          <w:szCs w:val="44"/>
        </w:rPr>
        <w:t>录</w:t>
      </w:r>
    </w:p>
    <w:p w:rsidR="007E1EED" w:rsidRDefault="007E1EED" w:rsidP="007E1EED">
      <w:pPr>
        <w:spacing w:line="540" w:lineRule="exact"/>
        <w:ind w:firstLineChars="200" w:firstLine="640"/>
        <w:textAlignment w:val="baseline"/>
        <w:rPr>
          <w:rFonts w:eastAsia="仿宋_GB2312"/>
          <w:sz w:val="32"/>
          <w:szCs w:val="32"/>
        </w:rPr>
      </w:pPr>
    </w:p>
    <w:p w:rsidR="007E1EED" w:rsidRDefault="007E1EED" w:rsidP="007E1EED">
      <w:pPr>
        <w:spacing w:line="540" w:lineRule="exact"/>
        <w:ind w:firstLineChars="200" w:firstLine="640"/>
        <w:textAlignment w:val="baseline"/>
        <w:rPr>
          <w:rFonts w:eastAsia="黑体"/>
          <w:sz w:val="32"/>
          <w:szCs w:val="32"/>
        </w:rPr>
      </w:pPr>
      <w:r>
        <w:rPr>
          <w:rFonts w:eastAsia="黑体"/>
          <w:sz w:val="32"/>
          <w:szCs w:val="32"/>
        </w:rPr>
        <w:t>一、项目承担单位真实性承诺</w:t>
      </w:r>
    </w:p>
    <w:p w:rsidR="007E1EED" w:rsidRDefault="007E1EED" w:rsidP="007E1EED">
      <w:pPr>
        <w:spacing w:line="540" w:lineRule="exact"/>
        <w:ind w:firstLineChars="200" w:firstLine="640"/>
        <w:textAlignment w:val="baseline"/>
        <w:rPr>
          <w:rFonts w:eastAsia="黑体"/>
          <w:sz w:val="32"/>
          <w:szCs w:val="32"/>
        </w:rPr>
      </w:pPr>
      <w:r>
        <w:rPr>
          <w:rFonts w:eastAsia="黑体" w:hint="eastAsia"/>
          <w:sz w:val="32"/>
          <w:szCs w:val="32"/>
        </w:rPr>
        <w:t>二</w:t>
      </w:r>
      <w:r>
        <w:rPr>
          <w:rFonts w:eastAsia="黑体"/>
          <w:sz w:val="32"/>
          <w:szCs w:val="32"/>
        </w:rPr>
        <w:t>、重大新兴产业专项建设工作总结</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（一）重大专项基本情况</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（二）重大专项建设进展及成效</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（三）重大专项建设存在的突出问题</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（四）重大专项建设的工作安排及建议</w:t>
      </w:r>
    </w:p>
    <w:p w:rsidR="007E1EED" w:rsidRDefault="007E1EED" w:rsidP="007E1EED">
      <w:pPr>
        <w:spacing w:line="540" w:lineRule="exact"/>
        <w:ind w:firstLineChars="200" w:firstLine="640"/>
        <w:textAlignment w:val="baseline"/>
        <w:rPr>
          <w:rFonts w:eastAsia="黑体"/>
          <w:sz w:val="32"/>
          <w:szCs w:val="32"/>
        </w:rPr>
      </w:pPr>
      <w:r>
        <w:rPr>
          <w:rFonts w:eastAsia="黑体" w:hint="eastAsia"/>
          <w:sz w:val="32"/>
          <w:szCs w:val="32"/>
        </w:rPr>
        <w:t>三</w:t>
      </w:r>
      <w:r>
        <w:rPr>
          <w:rFonts w:eastAsia="黑体"/>
          <w:sz w:val="32"/>
          <w:szCs w:val="32"/>
        </w:rPr>
        <w:t>、研发试制投入</w:t>
      </w:r>
    </w:p>
    <w:p w:rsidR="007E1EED" w:rsidRDefault="007E1EED" w:rsidP="007E1EED">
      <w:pPr>
        <w:spacing w:line="540" w:lineRule="exact"/>
        <w:ind w:firstLineChars="200" w:firstLine="640"/>
        <w:textAlignment w:val="baseline"/>
        <w:rPr>
          <w:rFonts w:eastAsia="黑体"/>
          <w:sz w:val="32"/>
          <w:szCs w:val="32"/>
        </w:rPr>
      </w:pPr>
      <w:r>
        <w:rPr>
          <w:rFonts w:eastAsia="黑体" w:hint="eastAsia"/>
          <w:sz w:val="32"/>
          <w:szCs w:val="32"/>
        </w:rPr>
        <w:t>四</w:t>
      </w:r>
      <w:r>
        <w:rPr>
          <w:rFonts w:eastAsia="黑体"/>
          <w:sz w:val="32"/>
          <w:szCs w:val="32"/>
        </w:rPr>
        <w:t>、审计报告</w:t>
      </w:r>
    </w:p>
    <w:p w:rsidR="007E1EED" w:rsidRDefault="007E1EED" w:rsidP="007E1EED">
      <w:pPr>
        <w:spacing w:line="540" w:lineRule="exact"/>
        <w:ind w:firstLineChars="200" w:firstLine="640"/>
        <w:textAlignment w:val="baseline"/>
        <w:rPr>
          <w:rFonts w:eastAsia="黑体"/>
          <w:sz w:val="32"/>
          <w:szCs w:val="32"/>
        </w:rPr>
      </w:pPr>
      <w:r>
        <w:rPr>
          <w:rFonts w:eastAsia="黑体" w:hint="eastAsia"/>
          <w:sz w:val="32"/>
          <w:szCs w:val="32"/>
        </w:rPr>
        <w:t>五</w:t>
      </w:r>
      <w:r>
        <w:rPr>
          <w:rFonts w:eastAsia="黑体"/>
          <w:sz w:val="32"/>
          <w:szCs w:val="32"/>
        </w:rPr>
        <w:t>、相关证明材料</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（一）研发及检验检测设备（含软件）购置合同</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（二）原材料采购合同</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（三）税务发票及银行划款凭证</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（四）海关报单（可选）</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（五）进厂验收单（可选）</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（六）样机（样品）检验检测报告</w:t>
      </w:r>
    </w:p>
    <w:p w:rsidR="007E1EED" w:rsidRDefault="007E1EED" w:rsidP="007E1EED">
      <w:pPr>
        <w:spacing w:line="540" w:lineRule="exact"/>
        <w:ind w:firstLineChars="200" w:firstLine="640"/>
        <w:textAlignment w:val="baseline"/>
        <w:rPr>
          <w:rFonts w:eastAsia="仿宋_GB2312"/>
          <w:sz w:val="32"/>
          <w:szCs w:val="32"/>
        </w:rPr>
      </w:pPr>
      <w:r>
        <w:rPr>
          <w:rFonts w:eastAsia="仿宋_GB2312"/>
          <w:sz w:val="32"/>
          <w:szCs w:val="32"/>
        </w:rPr>
        <w:t>（七）提供样机（样品）操作面现场照片</w:t>
      </w:r>
    </w:p>
    <w:p w:rsidR="007E1EED" w:rsidRDefault="007E1EED" w:rsidP="007E1EED">
      <w:pPr>
        <w:pStyle w:val="1"/>
        <w:ind w:firstLine="640"/>
      </w:pPr>
      <w:r>
        <w:br w:type="page"/>
      </w:r>
      <w:bookmarkStart w:id="136" w:name="_Toc486801766"/>
      <w:bookmarkStart w:id="137" w:name="_Toc486801702"/>
      <w:bookmarkStart w:id="138" w:name="_Toc486801217"/>
      <w:r>
        <w:rPr>
          <w:szCs w:val="32"/>
        </w:rPr>
        <w:lastRenderedPageBreak/>
        <w:t>一</w:t>
      </w:r>
      <w:bookmarkStart w:id="139" w:name="_Toc486801767"/>
      <w:bookmarkStart w:id="140" w:name="_Toc486801703"/>
      <w:bookmarkStart w:id="141" w:name="_Toc486801218"/>
      <w:bookmarkEnd w:id="136"/>
      <w:bookmarkEnd w:id="137"/>
      <w:bookmarkEnd w:id="138"/>
      <w:r>
        <w:t>、项目承担单位真实性承诺</w:t>
      </w:r>
      <w:bookmarkEnd w:id="139"/>
      <w:bookmarkEnd w:id="140"/>
      <w:bookmarkEnd w:id="141"/>
    </w:p>
    <w:p w:rsidR="007E1EED" w:rsidRDefault="007E1EED" w:rsidP="007E1EED">
      <w:pPr>
        <w:pStyle w:val="a7"/>
        <w:shd w:val="clear" w:color="auto" w:fill="FFFFFF"/>
        <w:spacing w:before="0" w:beforeAutospacing="0" w:after="0" w:afterAutospacing="0" w:line="560" w:lineRule="atLeast"/>
        <w:ind w:right="430" w:firstLineChars="0" w:firstLine="0"/>
        <w:jc w:val="both"/>
        <w:rPr>
          <w:rFonts w:ascii="Times New Roman" w:hAnsi="Times New Roman" w:cs="Times New Roman"/>
          <w:sz w:val="32"/>
          <w:szCs w:val="32"/>
        </w:rPr>
      </w:pPr>
    </w:p>
    <w:p w:rsidR="007E1EED" w:rsidRDefault="007E1EED" w:rsidP="007E1EED">
      <w:pPr>
        <w:pStyle w:val="a7"/>
        <w:shd w:val="clear" w:color="auto" w:fill="FFFFFF"/>
        <w:spacing w:before="0" w:beforeAutospacing="0" w:after="0" w:afterAutospacing="0" w:line="560" w:lineRule="atLeast"/>
        <w:ind w:right="430" w:firstLineChars="0" w:firstLine="0"/>
        <w:jc w:val="both"/>
        <w:rPr>
          <w:rFonts w:ascii="Times New Roman" w:hAnsi="Times New Roman" w:cs="Times New Roman"/>
          <w:sz w:val="32"/>
          <w:szCs w:val="32"/>
        </w:rPr>
      </w:pPr>
      <w:r>
        <w:rPr>
          <w:rFonts w:ascii="Times New Roman" w:hAnsi="Times New Roman" w:cs="Times New Roman" w:hint="eastAsia"/>
          <w:sz w:val="32"/>
          <w:szCs w:val="32"/>
        </w:rPr>
        <w:t>淮北市</w:t>
      </w:r>
      <w:r>
        <w:rPr>
          <w:rFonts w:ascii="Times New Roman" w:hAnsi="Times New Roman" w:cs="Times New Roman"/>
          <w:sz w:val="32"/>
          <w:szCs w:val="32"/>
        </w:rPr>
        <w:t>发展和改革委员会、</w:t>
      </w:r>
      <w:r>
        <w:rPr>
          <w:rFonts w:ascii="Times New Roman" w:hAnsi="Times New Roman" w:cs="Times New Roman" w:hint="eastAsia"/>
          <w:sz w:val="32"/>
          <w:szCs w:val="32"/>
        </w:rPr>
        <w:t>淮北市</w:t>
      </w:r>
      <w:r>
        <w:rPr>
          <w:rFonts w:ascii="Times New Roman" w:hAnsi="Times New Roman" w:cs="Times New Roman"/>
          <w:sz w:val="32"/>
          <w:szCs w:val="32"/>
        </w:rPr>
        <w:t>财政</w:t>
      </w:r>
      <w:r>
        <w:rPr>
          <w:rFonts w:ascii="Times New Roman" w:hAnsi="Times New Roman" w:cs="Times New Roman" w:hint="eastAsia"/>
          <w:sz w:val="32"/>
          <w:szCs w:val="32"/>
        </w:rPr>
        <w:t>局</w:t>
      </w:r>
      <w:r>
        <w:rPr>
          <w:rFonts w:ascii="Times New Roman" w:hAnsi="Times New Roman" w:cs="Times New Roman"/>
          <w:sz w:val="32"/>
          <w:szCs w:val="32"/>
        </w:rPr>
        <w:t>：</w:t>
      </w: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我单位申请</w:t>
      </w:r>
      <w:r>
        <w:rPr>
          <w:rFonts w:eastAsia="仿宋_GB2312" w:hint="eastAsia"/>
          <w:sz w:val="32"/>
          <w:szCs w:val="32"/>
        </w:rPr>
        <w:t>淮北市</w:t>
      </w:r>
      <w:r>
        <w:rPr>
          <w:rFonts w:eastAsia="仿宋_GB2312"/>
          <w:sz w:val="32"/>
          <w:szCs w:val="32"/>
        </w:rPr>
        <w:t>重大新兴产业专项</w:t>
      </w:r>
      <w:r>
        <w:rPr>
          <w:rFonts w:eastAsia="仿宋_GB2312" w:hint="eastAsia"/>
          <w:sz w:val="32"/>
          <w:szCs w:val="32"/>
        </w:rPr>
        <w:t>市</w:t>
      </w:r>
      <w:r>
        <w:rPr>
          <w:rFonts w:eastAsia="仿宋_GB2312"/>
          <w:sz w:val="32"/>
          <w:szCs w:val="32"/>
        </w:rPr>
        <w:t>级引导资金所提交的申报材料及附件材料均真实、完整、合规和准确。如有不实之处，经核查确认，愿按要求限期退回已拨付的资金，将本企业纳入失信黑名单，接受失信联合惩戒，取消本企业</w:t>
      </w:r>
      <w:r>
        <w:rPr>
          <w:rFonts w:eastAsia="仿宋_GB2312"/>
          <w:sz w:val="32"/>
          <w:szCs w:val="32"/>
        </w:rPr>
        <w:t>3</w:t>
      </w:r>
      <w:r>
        <w:rPr>
          <w:rFonts w:eastAsia="仿宋_GB2312"/>
          <w:sz w:val="32"/>
          <w:szCs w:val="32"/>
        </w:rPr>
        <w:t>年内</w:t>
      </w:r>
      <w:r>
        <w:rPr>
          <w:rFonts w:eastAsia="仿宋_GB2312" w:hint="eastAsia"/>
          <w:sz w:val="32"/>
          <w:szCs w:val="32"/>
        </w:rPr>
        <w:t>市</w:t>
      </w:r>
      <w:r>
        <w:rPr>
          <w:rFonts w:eastAsia="仿宋_GB2312"/>
          <w:sz w:val="32"/>
          <w:szCs w:val="32"/>
        </w:rPr>
        <w:t>级所有财政资金申报资格，并承担相应的法律责任。</w:t>
      </w: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特此承诺。</w:t>
      </w:r>
    </w:p>
    <w:p w:rsidR="007E1EED" w:rsidRDefault="007E1EED" w:rsidP="007E1EED">
      <w:pPr>
        <w:spacing w:line="600" w:lineRule="exact"/>
        <w:ind w:firstLineChars="200" w:firstLine="640"/>
        <w:textAlignment w:val="baseline"/>
        <w:rPr>
          <w:rFonts w:eastAsia="仿宋_GB2312"/>
          <w:sz w:val="32"/>
          <w:szCs w:val="32"/>
        </w:rPr>
      </w:pPr>
    </w:p>
    <w:p w:rsidR="007E1EED" w:rsidRDefault="007E1EED" w:rsidP="007E1EED">
      <w:pPr>
        <w:spacing w:line="600" w:lineRule="exact"/>
        <w:ind w:firstLineChars="200" w:firstLine="640"/>
        <w:textAlignment w:val="baseline"/>
        <w:rPr>
          <w:rFonts w:eastAsia="仿宋_GB2312"/>
          <w:sz w:val="32"/>
          <w:szCs w:val="32"/>
          <w:u w:val="single"/>
        </w:rPr>
      </w:pPr>
      <w:r>
        <w:rPr>
          <w:rFonts w:eastAsia="仿宋_GB2312"/>
          <w:sz w:val="32"/>
          <w:szCs w:val="32"/>
        </w:rPr>
        <w:t>项目负责人及联系电话：</w:t>
      </w:r>
      <w:r>
        <w:rPr>
          <w:rFonts w:eastAsia="仿宋_GB2312"/>
          <w:sz w:val="32"/>
          <w:szCs w:val="32"/>
          <w:u w:val="single"/>
        </w:rPr>
        <w:t xml:space="preserve">                       </w:t>
      </w: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财务负责人及联系电话：</w:t>
      </w:r>
      <w:r>
        <w:rPr>
          <w:rFonts w:eastAsia="仿宋_GB2312"/>
          <w:sz w:val="32"/>
          <w:szCs w:val="32"/>
          <w:u w:val="single"/>
        </w:rPr>
        <w:t xml:space="preserve">                       </w:t>
      </w:r>
    </w:p>
    <w:p w:rsidR="007E1EED" w:rsidRDefault="007E1EED" w:rsidP="007E1EED">
      <w:pPr>
        <w:spacing w:line="600" w:lineRule="exact"/>
        <w:ind w:firstLineChars="200" w:firstLine="640"/>
        <w:textAlignment w:val="baseline"/>
        <w:rPr>
          <w:rFonts w:eastAsia="仿宋_GB2312"/>
          <w:sz w:val="32"/>
          <w:szCs w:val="32"/>
        </w:rPr>
      </w:pPr>
    </w:p>
    <w:p w:rsidR="007E1EED" w:rsidRDefault="007E1EED" w:rsidP="007E1EED">
      <w:pPr>
        <w:spacing w:line="600" w:lineRule="exact"/>
        <w:ind w:firstLineChars="200" w:firstLine="640"/>
        <w:textAlignment w:val="baseline"/>
        <w:rPr>
          <w:rFonts w:eastAsia="仿宋_GB2312"/>
          <w:sz w:val="32"/>
          <w:szCs w:val="32"/>
        </w:rPr>
      </w:pP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项目单位（章）</w:t>
      </w:r>
    </w:p>
    <w:p w:rsidR="007E1EED" w:rsidRDefault="007E1EED" w:rsidP="007E1EED">
      <w:pPr>
        <w:spacing w:line="600" w:lineRule="exact"/>
        <w:ind w:firstLineChars="200" w:firstLine="640"/>
        <w:textAlignment w:val="baseline"/>
        <w:rPr>
          <w:rFonts w:eastAsia="仿宋_GB2312"/>
          <w:sz w:val="32"/>
          <w:szCs w:val="32"/>
        </w:rPr>
      </w:pPr>
      <w:r>
        <w:rPr>
          <w:rFonts w:eastAsia="仿宋_GB2312"/>
          <w:sz w:val="32"/>
          <w:szCs w:val="32"/>
        </w:rPr>
        <w:t>法定代表人签字：</w:t>
      </w:r>
    </w:p>
    <w:p w:rsidR="007E1EED" w:rsidRDefault="007E1EED" w:rsidP="007E1EED">
      <w:pPr>
        <w:ind w:firstLine="640"/>
      </w:pPr>
    </w:p>
    <w:p w:rsidR="007E1EED" w:rsidRDefault="007E1EED" w:rsidP="007E1EED">
      <w:pPr>
        <w:ind w:firstLine="640"/>
      </w:pPr>
    </w:p>
    <w:p w:rsidR="007E1EED" w:rsidRDefault="007E1EED" w:rsidP="007E1EED">
      <w:pPr>
        <w:pStyle w:val="a7"/>
        <w:shd w:val="clear" w:color="auto" w:fill="FFFFFF"/>
        <w:spacing w:before="0" w:beforeAutospacing="0" w:after="0" w:afterAutospacing="0" w:line="560" w:lineRule="atLeast"/>
        <w:ind w:right="1070" w:firstLineChars="0" w:firstLine="0"/>
        <w:jc w:val="center"/>
        <w:rPr>
          <w:rFonts w:ascii="Times New Roman" w:hAnsi="Times New Roman" w:cs="Times New Roman"/>
          <w:sz w:val="32"/>
          <w:szCs w:val="32"/>
        </w:rPr>
      </w:pPr>
      <w:r>
        <w:rPr>
          <w:rFonts w:ascii="Times New Roman" w:hAnsi="Times New Roman" w:cs="Times New Roman"/>
          <w:sz w:val="32"/>
          <w:szCs w:val="32"/>
        </w:rPr>
        <w:t xml:space="preserve">                               20</w:t>
      </w:r>
      <w:r>
        <w:rPr>
          <w:rFonts w:ascii="Times New Roman" w:hAnsi="Times New Roman" w:cs="Times New Roman" w:hint="eastAsia"/>
          <w:sz w:val="32"/>
          <w:szCs w:val="32"/>
        </w:rPr>
        <w:t>20</w:t>
      </w:r>
      <w:r>
        <w:rPr>
          <w:rFonts w:ascii="Times New Roman" w:hAnsi="Times New Roman" w:cs="Times New Roman"/>
          <w:sz w:val="32"/>
          <w:szCs w:val="32"/>
        </w:rPr>
        <w:t>年</w:t>
      </w:r>
      <w:r>
        <w:rPr>
          <w:rFonts w:ascii="Times New Roman" w:hAnsi="Times New Roman" w:cs="Times New Roman"/>
          <w:sz w:val="32"/>
          <w:szCs w:val="32"/>
        </w:rPr>
        <w:t>X</w:t>
      </w:r>
      <w:r>
        <w:rPr>
          <w:rFonts w:ascii="Times New Roman" w:hAnsi="Times New Roman" w:cs="Times New Roman"/>
          <w:sz w:val="32"/>
          <w:szCs w:val="32"/>
        </w:rPr>
        <w:t>月</w:t>
      </w:r>
      <w:r>
        <w:rPr>
          <w:rFonts w:ascii="Times New Roman" w:hAnsi="Times New Roman" w:cs="Times New Roman"/>
          <w:sz w:val="32"/>
          <w:szCs w:val="32"/>
        </w:rPr>
        <w:t>X</w:t>
      </w:r>
      <w:r>
        <w:rPr>
          <w:rFonts w:ascii="Times New Roman" w:hAnsi="Times New Roman" w:cs="Times New Roman"/>
          <w:sz w:val="32"/>
          <w:szCs w:val="32"/>
        </w:rPr>
        <w:t>日</w:t>
      </w:r>
    </w:p>
    <w:p w:rsidR="007E1EED" w:rsidRDefault="007E1EED" w:rsidP="007E1EED">
      <w:pPr>
        <w:ind w:firstLine="640"/>
      </w:pPr>
    </w:p>
    <w:p w:rsidR="007E1EED" w:rsidRDefault="007E1EED" w:rsidP="007E1EED">
      <w:pPr>
        <w:spacing w:line="600" w:lineRule="exact"/>
        <w:ind w:firstLineChars="200" w:firstLine="560"/>
        <w:textAlignment w:val="baseline"/>
        <w:rPr>
          <w:rFonts w:eastAsia="楷体_GB2312"/>
          <w:sz w:val="28"/>
          <w:szCs w:val="32"/>
          <w:shd w:val="clear" w:color="auto" w:fill="FFFFFF"/>
        </w:rPr>
      </w:pPr>
      <w:r>
        <w:rPr>
          <w:rFonts w:eastAsia="楷体_GB2312"/>
          <w:sz w:val="28"/>
          <w:szCs w:val="32"/>
          <w:shd w:val="clear" w:color="auto" w:fill="FFFFFF"/>
        </w:rPr>
        <w:t>【备注：项目承担单位是多家的，请分别填写、签章，交由牵头承担单位统一装订】</w:t>
      </w:r>
    </w:p>
    <w:p w:rsidR="007E1EED" w:rsidRDefault="007E1EED" w:rsidP="007E1EED">
      <w:pPr>
        <w:pStyle w:val="1"/>
        <w:spacing w:line="520" w:lineRule="exact"/>
        <w:ind w:firstLine="640"/>
      </w:pPr>
      <w:r>
        <w:rPr>
          <w:rFonts w:eastAsia="楷体_GB2312"/>
          <w:szCs w:val="32"/>
          <w:shd w:val="clear" w:color="auto" w:fill="FFFFFF"/>
        </w:rPr>
        <w:br w:type="page"/>
      </w:r>
      <w:bookmarkStart w:id="142" w:name="_Toc486801219"/>
      <w:bookmarkStart w:id="143" w:name="_Toc486801768"/>
      <w:bookmarkStart w:id="144" w:name="_Toc486801704"/>
      <w:r>
        <w:rPr>
          <w:rFonts w:eastAsia="楷体_GB2312" w:hint="eastAsia"/>
        </w:rPr>
        <w:lastRenderedPageBreak/>
        <w:t>二</w:t>
      </w:r>
      <w:r>
        <w:t>、重大新兴产业专项建设工作总结</w:t>
      </w:r>
      <w:bookmarkEnd w:id="142"/>
      <w:bookmarkEnd w:id="143"/>
      <w:bookmarkEnd w:id="144"/>
    </w:p>
    <w:p w:rsidR="007E1EED" w:rsidRDefault="007E1EED" w:rsidP="007E1EED">
      <w:pPr>
        <w:pStyle w:val="2"/>
        <w:spacing w:line="520" w:lineRule="exact"/>
        <w:ind w:firstLine="643"/>
      </w:pPr>
      <w:bookmarkStart w:id="145" w:name="_Toc486801769"/>
      <w:bookmarkStart w:id="146" w:name="_Toc486801705"/>
      <w:bookmarkStart w:id="147" w:name="_Toc486801220"/>
      <w:r>
        <w:t>（一）重大专项基本情况</w:t>
      </w:r>
      <w:bookmarkEnd w:id="145"/>
      <w:bookmarkEnd w:id="146"/>
      <w:bookmarkEnd w:id="147"/>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w:t>
      </w:r>
      <w:r>
        <w:rPr>
          <w:rFonts w:eastAsia="仿宋_GB2312"/>
          <w:sz w:val="32"/>
          <w:szCs w:val="32"/>
        </w:rPr>
        <w:t>市</w:t>
      </w:r>
      <w:r>
        <w:rPr>
          <w:rFonts w:eastAsia="仿宋_GB2312"/>
          <w:sz w:val="32"/>
          <w:szCs w:val="32"/>
        </w:rPr>
        <w:t>××</w:t>
      </w:r>
      <w:r>
        <w:rPr>
          <w:rFonts w:eastAsia="仿宋_GB2312"/>
          <w:sz w:val="32"/>
          <w:szCs w:val="32"/>
        </w:rPr>
        <w:t>（项目名称）重大新兴产业专项通过自主研发</w:t>
      </w:r>
      <w:r>
        <w:rPr>
          <w:rFonts w:eastAsia="仿宋_GB2312"/>
          <w:sz w:val="32"/>
          <w:szCs w:val="32"/>
        </w:rPr>
        <w:t>/</w:t>
      </w:r>
      <w:r>
        <w:rPr>
          <w:rFonts w:eastAsia="仿宋_GB2312"/>
          <w:sz w:val="32"/>
          <w:szCs w:val="32"/>
        </w:rPr>
        <w:t>外购的</w:t>
      </w:r>
      <w:r>
        <w:rPr>
          <w:rFonts w:eastAsia="仿宋_GB2312"/>
          <w:sz w:val="32"/>
          <w:szCs w:val="32"/>
        </w:rPr>
        <w:t>××</w:t>
      </w:r>
      <w:r>
        <w:rPr>
          <w:rFonts w:eastAsia="仿宋_GB2312"/>
          <w:sz w:val="32"/>
          <w:szCs w:val="32"/>
        </w:rPr>
        <w:t>（何种技术），生产</w:t>
      </w:r>
      <w:r>
        <w:rPr>
          <w:rFonts w:eastAsia="仿宋_GB2312"/>
          <w:sz w:val="32"/>
          <w:szCs w:val="32"/>
        </w:rPr>
        <w:t>××</w:t>
      </w:r>
      <w:r>
        <w:rPr>
          <w:rFonts w:eastAsia="仿宋_GB2312"/>
          <w:sz w:val="32"/>
          <w:szCs w:val="32"/>
        </w:rPr>
        <w:t>（何种产品），用于</w:t>
      </w:r>
      <w:r>
        <w:rPr>
          <w:rFonts w:eastAsia="仿宋_GB2312"/>
          <w:sz w:val="32"/>
          <w:szCs w:val="32"/>
        </w:rPr>
        <w:t>××</w:t>
      </w:r>
      <w:r>
        <w:rPr>
          <w:rFonts w:eastAsia="仿宋_GB2312"/>
          <w:sz w:val="32"/>
          <w:szCs w:val="32"/>
        </w:rPr>
        <w:t>（何种领域及用途），达到</w:t>
      </w:r>
      <w:r>
        <w:rPr>
          <w:rFonts w:eastAsia="仿宋_GB2312"/>
          <w:sz w:val="32"/>
          <w:szCs w:val="32"/>
        </w:rPr>
        <w:t>××</w:t>
      </w:r>
      <w:r>
        <w:rPr>
          <w:rFonts w:eastAsia="仿宋_GB2312"/>
          <w:sz w:val="32"/>
          <w:szCs w:val="32"/>
        </w:rPr>
        <w:t>（何种效用或目的）。该重大新兴产业专项的承担单位是</w:t>
      </w:r>
      <w:r>
        <w:rPr>
          <w:rFonts w:eastAsia="仿宋_GB2312"/>
          <w:sz w:val="32"/>
          <w:szCs w:val="32"/>
        </w:rPr>
        <w:t>××</w:t>
      </w:r>
      <w:r>
        <w:rPr>
          <w:rFonts w:eastAsia="仿宋_GB2312"/>
          <w:sz w:val="32"/>
          <w:szCs w:val="32"/>
        </w:rPr>
        <w:t>（企业名称），成立于</w:t>
      </w:r>
      <w:r>
        <w:rPr>
          <w:rFonts w:eastAsia="仿宋_GB2312"/>
          <w:sz w:val="32"/>
          <w:szCs w:val="32"/>
        </w:rPr>
        <w:t>××</w:t>
      </w:r>
      <w:r>
        <w:rPr>
          <w:rFonts w:eastAsia="仿宋_GB2312"/>
          <w:sz w:val="32"/>
          <w:szCs w:val="32"/>
        </w:rPr>
        <w:t>（企业成立时间、地点），注册资本</w:t>
      </w:r>
      <w:r>
        <w:rPr>
          <w:rFonts w:eastAsia="仿宋_GB2312"/>
          <w:sz w:val="32"/>
          <w:szCs w:val="32"/>
        </w:rPr>
        <w:t>××</w:t>
      </w:r>
      <w:r>
        <w:rPr>
          <w:rFonts w:eastAsia="仿宋_GB2312"/>
          <w:sz w:val="32"/>
          <w:szCs w:val="32"/>
        </w:rPr>
        <w:t>万元，拥有一支以</w:t>
      </w:r>
      <w:r>
        <w:rPr>
          <w:rFonts w:eastAsia="仿宋_GB2312"/>
          <w:sz w:val="32"/>
          <w:szCs w:val="32"/>
        </w:rPr>
        <w:t>××</w:t>
      </w:r>
      <w:r>
        <w:rPr>
          <w:rFonts w:eastAsia="仿宋_GB2312"/>
          <w:sz w:val="32"/>
          <w:szCs w:val="32"/>
        </w:rPr>
        <w:t>（技术领军人物头衔和姓名）为首、</w:t>
      </w:r>
      <w:r>
        <w:rPr>
          <w:rFonts w:eastAsia="仿宋_GB2312"/>
          <w:sz w:val="32"/>
          <w:szCs w:val="32"/>
        </w:rPr>
        <w:t>××</w:t>
      </w:r>
      <w:r>
        <w:rPr>
          <w:rFonts w:eastAsia="仿宋_GB2312"/>
          <w:sz w:val="32"/>
          <w:szCs w:val="32"/>
        </w:rPr>
        <w:t>名固定科研人员组成的人才团队，拥有与该重大新兴产业工程相关的发明专利</w:t>
      </w:r>
      <w:r>
        <w:rPr>
          <w:rFonts w:eastAsia="仿宋_GB2312"/>
          <w:sz w:val="32"/>
          <w:szCs w:val="32"/>
        </w:rPr>
        <w:t>××</w:t>
      </w:r>
      <w:r>
        <w:rPr>
          <w:rFonts w:eastAsia="仿宋_GB2312"/>
          <w:sz w:val="32"/>
          <w:szCs w:val="32"/>
        </w:rPr>
        <w:t>项，曾先后获得</w:t>
      </w:r>
      <w:r>
        <w:rPr>
          <w:rFonts w:eastAsia="仿宋_GB2312"/>
          <w:sz w:val="32"/>
          <w:szCs w:val="32"/>
        </w:rPr>
        <w:t>××</w:t>
      </w:r>
      <w:r>
        <w:rPr>
          <w:rFonts w:eastAsia="仿宋_GB2312"/>
          <w:sz w:val="32"/>
          <w:szCs w:val="32"/>
        </w:rPr>
        <w:t>国家级和省级科技奖励。</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该重大新兴产业专项建设内容包括：一是</w:t>
      </w:r>
      <w:r>
        <w:rPr>
          <w:rFonts w:eastAsia="仿宋_GB2312"/>
          <w:sz w:val="32"/>
          <w:szCs w:val="32"/>
        </w:rPr>
        <w:t>××</w:t>
      </w:r>
      <w:r>
        <w:rPr>
          <w:rFonts w:eastAsia="仿宋_GB2312"/>
          <w:sz w:val="32"/>
          <w:szCs w:val="32"/>
        </w:rPr>
        <w:t>；二是</w:t>
      </w:r>
      <w:r>
        <w:rPr>
          <w:rFonts w:eastAsia="仿宋_GB2312"/>
          <w:sz w:val="32"/>
          <w:szCs w:val="32"/>
        </w:rPr>
        <w:t>××</w:t>
      </w:r>
      <w:r>
        <w:rPr>
          <w:rFonts w:eastAsia="仿宋_GB2312"/>
          <w:sz w:val="32"/>
          <w:szCs w:val="32"/>
        </w:rPr>
        <w:t>；三是</w:t>
      </w:r>
      <w:r>
        <w:rPr>
          <w:rFonts w:eastAsia="仿宋_GB2312"/>
          <w:sz w:val="32"/>
          <w:szCs w:val="32"/>
        </w:rPr>
        <w:t>××…</w:t>
      </w:r>
      <w:r>
        <w:rPr>
          <w:rFonts w:eastAsia="仿宋_GB2312"/>
          <w:sz w:val="32"/>
          <w:szCs w:val="32"/>
        </w:rPr>
        <w:t>等方面（表述言简意赅，条理清晰，便于理解），重大新兴产业专项计划总投资</w:t>
      </w:r>
      <w:r>
        <w:rPr>
          <w:rFonts w:eastAsia="仿宋_GB2312"/>
          <w:sz w:val="32"/>
          <w:szCs w:val="32"/>
        </w:rPr>
        <w:t>××</w:t>
      </w:r>
      <w:r>
        <w:rPr>
          <w:rFonts w:eastAsia="仿宋_GB2312"/>
          <w:sz w:val="32"/>
          <w:szCs w:val="32"/>
        </w:rPr>
        <w:t>亿元，</w:t>
      </w:r>
      <w:r>
        <w:rPr>
          <w:rFonts w:eastAsia="仿宋_GB2312"/>
          <w:sz w:val="32"/>
          <w:szCs w:val="32"/>
        </w:rPr>
        <w:t>201</w:t>
      </w:r>
      <w:r>
        <w:rPr>
          <w:rFonts w:eastAsia="仿宋_GB2312" w:hint="eastAsia"/>
          <w:sz w:val="32"/>
          <w:szCs w:val="32"/>
        </w:rPr>
        <w:t>8</w:t>
      </w:r>
      <w:r>
        <w:rPr>
          <w:rFonts w:eastAsia="仿宋_GB2312"/>
          <w:sz w:val="32"/>
          <w:szCs w:val="32"/>
        </w:rPr>
        <w:t>年完成投资</w:t>
      </w:r>
      <w:r>
        <w:rPr>
          <w:rFonts w:eastAsia="仿宋_GB2312"/>
          <w:sz w:val="32"/>
          <w:szCs w:val="32"/>
        </w:rPr>
        <w:t>××</w:t>
      </w:r>
      <w:r>
        <w:rPr>
          <w:rFonts w:eastAsia="仿宋_GB2312"/>
          <w:sz w:val="32"/>
          <w:szCs w:val="32"/>
        </w:rPr>
        <w:t>亿元，</w:t>
      </w:r>
      <w:r>
        <w:rPr>
          <w:rFonts w:eastAsia="仿宋_GB2312"/>
          <w:sz w:val="32"/>
          <w:szCs w:val="32"/>
        </w:rPr>
        <w:t>201</w:t>
      </w:r>
      <w:r>
        <w:rPr>
          <w:rFonts w:eastAsia="仿宋_GB2312" w:hint="eastAsia"/>
          <w:sz w:val="32"/>
          <w:szCs w:val="32"/>
        </w:rPr>
        <w:t>9</w:t>
      </w:r>
      <w:r>
        <w:rPr>
          <w:rFonts w:eastAsia="仿宋_GB2312"/>
          <w:sz w:val="32"/>
          <w:szCs w:val="32"/>
        </w:rPr>
        <w:t>年</w:t>
      </w:r>
      <w:r w:rsidR="00771B6C">
        <w:rPr>
          <w:rFonts w:eastAsia="仿宋_GB2312" w:hint="eastAsia"/>
          <w:sz w:val="32"/>
          <w:szCs w:val="32"/>
        </w:rPr>
        <w:t>完成</w:t>
      </w:r>
      <w:r>
        <w:rPr>
          <w:rFonts w:eastAsia="仿宋_GB2312"/>
          <w:sz w:val="32"/>
          <w:szCs w:val="32"/>
        </w:rPr>
        <w:t>投资</w:t>
      </w:r>
      <w:r>
        <w:rPr>
          <w:rFonts w:eastAsia="仿宋_GB2312"/>
          <w:sz w:val="32"/>
          <w:szCs w:val="32"/>
        </w:rPr>
        <w:t>××</w:t>
      </w:r>
      <w:r>
        <w:rPr>
          <w:rFonts w:eastAsia="仿宋_GB2312"/>
          <w:sz w:val="32"/>
          <w:szCs w:val="32"/>
        </w:rPr>
        <w:t>亿元，截至</w:t>
      </w:r>
      <w:r>
        <w:rPr>
          <w:rFonts w:eastAsia="仿宋_GB2312"/>
          <w:sz w:val="32"/>
          <w:szCs w:val="32"/>
        </w:rPr>
        <w:t>20</w:t>
      </w:r>
      <w:r w:rsidR="00771B6C">
        <w:rPr>
          <w:rFonts w:eastAsia="仿宋_GB2312" w:hint="eastAsia"/>
          <w:sz w:val="32"/>
          <w:szCs w:val="32"/>
        </w:rPr>
        <w:t>20</w:t>
      </w:r>
      <w:r>
        <w:rPr>
          <w:rFonts w:eastAsia="仿宋_GB2312"/>
          <w:sz w:val="32"/>
          <w:szCs w:val="32"/>
        </w:rPr>
        <w:t>年</w:t>
      </w:r>
      <w:r w:rsidR="00771B6C">
        <w:rPr>
          <w:rFonts w:eastAsia="仿宋_GB2312" w:hint="eastAsia"/>
          <w:sz w:val="32"/>
          <w:szCs w:val="32"/>
        </w:rPr>
        <w:t>2</w:t>
      </w:r>
      <w:r>
        <w:rPr>
          <w:rFonts w:eastAsia="仿宋_GB2312"/>
          <w:sz w:val="32"/>
          <w:szCs w:val="32"/>
        </w:rPr>
        <w:t>月底完成投资</w:t>
      </w:r>
      <w:r>
        <w:rPr>
          <w:rFonts w:eastAsia="仿宋_GB2312"/>
          <w:sz w:val="32"/>
          <w:szCs w:val="32"/>
        </w:rPr>
        <w:t>××</w:t>
      </w:r>
      <w:r>
        <w:rPr>
          <w:rFonts w:eastAsia="仿宋_GB2312"/>
          <w:sz w:val="32"/>
          <w:szCs w:val="32"/>
        </w:rPr>
        <w:t>亿元。自</w:t>
      </w:r>
      <w:r w:rsidR="00771B6C">
        <w:rPr>
          <w:rFonts w:eastAsia="仿宋_GB2312"/>
          <w:sz w:val="32"/>
          <w:szCs w:val="32"/>
        </w:rPr>
        <w:t xml:space="preserve"> </w:t>
      </w:r>
      <w:r>
        <w:rPr>
          <w:rFonts w:eastAsia="仿宋_GB2312"/>
          <w:sz w:val="32"/>
          <w:szCs w:val="32"/>
        </w:rPr>
        <w:t>201</w:t>
      </w:r>
      <w:r>
        <w:rPr>
          <w:rFonts w:eastAsia="仿宋_GB2312" w:hint="eastAsia"/>
          <w:sz w:val="32"/>
          <w:szCs w:val="32"/>
        </w:rPr>
        <w:t>9</w:t>
      </w:r>
      <w:r>
        <w:rPr>
          <w:rFonts w:eastAsia="仿宋_GB2312"/>
          <w:sz w:val="32"/>
          <w:szCs w:val="32"/>
        </w:rPr>
        <w:t>年</w:t>
      </w:r>
      <w:r w:rsidR="00771B6C">
        <w:rPr>
          <w:rFonts w:eastAsia="仿宋_GB2312" w:hint="eastAsia"/>
          <w:sz w:val="32"/>
          <w:szCs w:val="32"/>
        </w:rPr>
        <w:t>5</w:t>
      </w:r>
      <w:r>
        <w:rPr>
          <w:rFonts w:eastAsia="仿宋_GB2312"/>
          <w:sz w:val="32"/>
          <w:szCs w:val="32"/>
        </w:rPr>
        <w:t>月</w:t>
      </w:r>
      <w:r w:rsidR="00771B6C">
        <w:rPr>
          <w:rFonts w:eastAsia="仿宋_GB2312" w:hint="eastAsia"/>
          <w:sz w:val="32"/>
          <w:szCs w:val="32"/>
        </w:rPr>
        <w:t>1</w:t>
      </w:r>
      <w:r>
        <w:rPr>
          <w:rFonts w:eastAsia="仿宋_GB2312"/>
          <w:sz w:val="32"/>
          <w:szCs w:val="32"/>
        </w:rPr>
        <w:t>日</w:t>
      </w:r>
      <w:r w:rsidR="00771B6C">
        <w:rPr>
          <w:rFonts w:eastAsia="仿宋_GB2312" w:hint="eastAsia"/>
          <w:sz w:val="32"/>
          <w:szCs w:val="32"/>
        </w:rPr>
        <w:t>至</w:t>
      </w:r>
      <w:r w:rsidR="00771B6C">
        <w:rPr>
          <w:rFonts w:eastAsia="仿宋_GB2312" w:hint="eastAsia"/>
          <w:sz w:val="32"/>
          <w:szCs w:val="32"/>
        </w:rPr>
        <w:t>2020</w:t>
      </w:r>
      <w:r w:rsidR="00771B6C">
        <w:rPr>
          <w:rFonts w:eastAsia="仿宋_GB2312" w:hint="eastAsia"/>
          <w:sz w:val="32"/>
          <w:szCs w:val="32"/>
        </w:rPr>
        <w:t>年</w:t>
      </w:r>
      <w:r w:rsidR="00771B6C">
        <w:rPr>
          <w:rFonts w:eastAsia="仿宋_GB2312" w:hint="eastAsia"/>
          <w:sz w:val="32"/>
          <w:szCs w:val="32"/>
        </w:rPr>
        <w:t>2</w:t>
      </w:r>
      <w:r w:rsidR="00771B6C">
        <w:rPr>
          <w:rFonts w:eastAsia="仿宋_GB2312" w:hint="eastAsia"/>
          <w:sz w:val="32"/>
          <w:szCs w:val="32"/>
        </w:rPr>
        <w:t>月</w:t>
      </w:r>
      <w:r w:rsidR="00771B6C">
        <w:rPr>
          <w:rFonts w:eastAsia="仿宋_GB2312" w:hint="eastAsia"/>
          <w:sz w:val="32"/>
          <w:szCs w:val="32"/>
        </w:rPr>
        <w:t>29</w:t>
      </w:r>
      <w:r w:rsidR="00771B6C">
        <w:rPr>
          <w:rFonts w:eastAsia="仿宋_GB2312" w:hint="eastAsia"/>
          <w:sz w:val="32"/>
          <w:szCs w:val="32"/>
        </w:rPr>
        <w:t>日</w:t>
      </w:r>
      <w:r>
        <w:rPr>
          <w:rFonts w:eastAsia="仿宋_GB2312"/>
          <w:sz w:val="32"/>
          <w:szCs w:val="32"/>
        </w:rPr>
        <w:t>止，已完成与与该重大新兴产业专项建设内容的研发试制投入</w:t>
      </w:r>
      <w:r>
        <w:rPr>
          <w:rFonts w:eastAsia="仿宋_GB2312"/>
          <w:sz w:val="32"/>
          <w:szCs w:val="32"/>
        </w:rPr>
        <w:t>××</w:t>
      </w:r>
      <w:r>
        <w:rPr>
          <w:rFonts w:eastAsia="仿宋_GB2312"/>
          <w:sz w:val="32"/>
          <w:szCs w:val="32"/>
        </w:rPr>
        <w:t>万元【其中用于产品研发、样机（样品）研制、检验检测费用</w:t>
      </w:r>
      <w:r>
        <w:rPr>
          <w:rFonts w:eastAsia="仿宋_GB2312"/>
          <w:sz w:val="32"/>
          <w:szCs w:val="32"/>
        </w:rPr>
        <w:t>××</w:t>
      </w:r>
      <w:r>
        <w:rPr>
          <w:rFonts w:eastAsia="仿宋_GB2312"/>
          <w:sz w:val="32"/>
          <w:szCs w:val="32"/>
        </w:rPr>
        <w:t>万元，参与研发人员（不包括管理人员和工人）共</w:t>
      </w:r>
      <w:r>
        <w:rPr>
          <w:rFonts w:eastAsia="仿宋_GB2312"/>
          <w:sz w:val="32"/>
          <w:szCs w:val="32"/>
        </w:rPr>
        <w:t>××</w:t>
      </w:r>
      <w:r>
        <w:rPr>
          <w:rFonts w:eastAsia="仿宋_GB2312"/>
          <w:sz w:val="32"/>
          <w:szCs w:val="32"/>
        </w:rPr>
        <w:t>人，支付工资为</w:t>
      </w:r>
      <w:r>
        <w:rPr>
          <w:rFonts w:eastAsia="仿宋_GB2312"/>
          <w:sz w:val="32"/>
          <w:szCs w:val="32"/>
        </w:rPr>
        <w:t>××</w:t>
      </w:r>
      <w:r>
        <w:rPr>
          <w:rFonts w:eastAsia="仿宋_GB2312"/>
          <w:sz w:val="32"/>
          <w:szCs w:val="32"/>
        </w:rPr>
        <w:t>万元，（小数点后保留两位，详见后章的产品研发、样机（样品）研制及检验检测费用清单】。按照</w:t>
      </w:r>
      <w:r>
        <w:rPr>
          <w:rFonts w:eastAsia="仿宋_GB2312" w:hint="eastAsia"/>
          <w:sz w:val="32"/>
          <w:szCs w:val="32"/>
        </w:rPr>
        <w:t>市</w:t>
      </w:r>
      <w:r>
        <w:rPr>
          <w:rFonts w:eastAsia="仿宋_GB2312"/>
          <w:sz w:val="32"/>
          <w:szCs w:val="32"/>
        </w:rPr>
        <w:t>政府关于支持</w:t>
      </w:r>
      <w:r>
        <w:rPr>
          <w:rFonts w:eastAsia="仿宋_GB2312"/>
          <w:sz w:val="32"/>
          <w:szCs w:val="32"/>
        </w:rPr>
        <w:t>“</w:t>
      </w:r>
      <w:r>
        <w:rPr>
          <w:rFonts w:eastAsia="仿宋_GB2312"/>
          <w:sz w:val="32"/>
          <w:szCs w:val="32"/>
        </w:rPr>
        <w:t>三重一创</w:t>
      </w:r>
      <w:r>
        <w:rPr>
          <w:rFonts w:eastAsia="仿宋_GB2312"/>
          <w:sz w:val="32"/>
          <w:szCs w:val="32"/>
        </w:rPr>
        <w:t>”</w:t>
      </w:r>
      <w:r>
        <w:rPr>
          <w:rFonts w:eastAsia="仿宋_GB2312"/>
          <w:sz w:val="32"/>
          <w:szCs w:val="32"/>
        </w:rPr>
        <w:t>若干政策中有关重大新兴产业专项的补助规定，补助比例为产品研发试制投入的</w:t>
      </w:r>
      <w:r>
        <w:rPr>
          <w:rFonts w:eastAsia="仿宋_GB2312"/>
          <w:sz w:val="32"/>
          <w:szCs w:val="32"/>
        </w:rPr>
        <w:t>50%</w:t>
      </w:r>
      <w:r>
        <w:rPr>
          <w:rFonts w:eastAsia="仿宋_GB2312"/>
          <w:sz w:val="32"/>
          <w:szCs w:val="32"/>
        </w:rPr>
        <w:t>，连续补助不超过</w:t>
      </w:r>
      <w:r>
        <w:rPr>
          <w:rFonts w:eastAsia="仿宋_GB2312"/>
          <w:sz w:val="32"/>
          <w:szCs w:val="32"/>
        </w:rPr>
        <w:t>3</w:t>
      </w:r>
      <w:r>
        <w:rPr>
          <w:rFonts w:eastAsia="仿宋_GB2312"/>
          <w:sz w:val="32"/>
          <w:szCs w:val="32"/>
        </w:rPr>
        <w:t>年，累计最高可达</w:t>
      </w:r>
      <w:r>
        <w:rPr>
          <w:rFonts w:eastAsia="仿宋_GB2312" w:hint="eastAsia"/>
          <w:sz w:val="32"/>
          <w:szCs w:val="32"/>
        </w:rPr>
        <w:t>500</w:t>
      </w:r>
      <w:r>
        <w:rPr>
          <w:rFonts w:eastAsia="仿宋_GB2312"/>
          <w:sz w:val="32"/>
          <w:szCs w:val="32"/>
        </w:rPr>
        <w:t>万元。目前，我单位</w:t>
      </w:r>
      <w:r>
        <w:rPr>
          <w:rFonts w:eastAsia="仿宋_GB2312"/>
          <w:sz w:val="32"/>
          <w:szCs w:val="32"/>
        </w:rPr>
        <w:t>201</w:t>
      </w:r>
      <w:r>
        <w:rPr>
          <w:rFonts w:eastAsia="仿宋_GB2312" w:hint="eastAsia"/>
          <w:sz w:val="32"/>
          <w:szCs w:val="32"/>
        </w:rPr>
        <w:t>8</w:t>
      </w:r>
      <w:r>
        <w:rPr>
          <w:rFonts w:eastAsia="仿宋_GB2312"/>
          <w:sz w:val="32"/>
          <w:szCs w:val="32"/>
        </w:rPr>
        <w:t>年度已获得重大新兴产业专项省级引导资金</w:t>
      </w:r>
      <w:r>
        <w:rPr>
          <w:rFonts w:eastAsia="仿宋_GB2312"/>
          <w:sz w:val="32"/>
          <w:szCs w:val="32"/>
        </w:rPr>
        <w:t>××</w:t>
      </w:r>
      <w:r>
        <w:rPr>
          <w:rFonts w:eastAsia="仿宋_GB2312"/>
          <w:sz w:val="32"/>
          <w:szCs w:val="32"/>
        </w:rPr>
        <w:t>万元，本次拟申请省级引导资金</w:t>
      </w:r>
      <w:r>
        <w:rPr>
          <w:rFonts w:eastAsia="仿宋_GB2312"/>
          <w:sz w:val="32"/>
          <w:szCs w:val="32"/>
        </w:rPr>
        <w:t>××</w:t>
      </w:r>
      <w:r>
        <w:rPr>
          <w:rFonts w:eastAsia="仿宋_GB2312"/>
          <w:sz w:val="32"/>
          <w:szCs w:val="32"/>
        </w:rPr>
        <w:t>万元（小数点后保留两位）。</w:t>
      </w:r>
      <w:bookmarkStart w:id="148" w:name="_Toc486801221"/>
      <w:bookmarkStart w:id="149" w:name="_Toc486801770"/>
      <w:bookmarkStart w:id="150" w:name="_Toc486801706"/>
    </w:p>
    <w:p w:rsidR="007E1EED" w:rsidRDefault="007E1EED" w:rsidP="007E1EED">
      <w:pPr>
        <w:pStyle w:val="2"/>
        <w:spacing w:line="520" w:lineRule="exact"/>
        <w:ind w:firstLine="643"/>
      </w:pPr>
      <w:r>
        <w:lastRenderedPageBreak/>
        <w:t>（二）重大专项建设进展及成效</w:t>
      </w:r>
      <w:bookmarkEnd w:id="148"/>
      <w:bookmarkEnd w:id="149"/>
      <w:bookmarkEnd w:id="150"/>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围绕既定的重大专项建设内容抓好落实，主要从以下几个方面写清写实，突出重点，逻辑清晰，条理分明，有数据有图表。</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一是核心技术研发及应用进展；</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二是核心研发项目筹建及推进情况；</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三是样机、样品研制进展及研制检测投入情况；</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四是研发人才团队构成及建设情况；</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五是地方政府支持建设情况。</w:t>
      </w:r>
    </w:p>
    <w:p w:rsidR="007E1EED" w:rsidRDefault="007E1EED" w:rsidP="007E1EED">
      <w:pPr>
        <w:spacing w:line="520" w:lineRule="exact"/>
        <w:jc w:val="center"/>
        <w:rPr>
          <w:rFonts w:eastAsia="楷体_GB2312"/>
          <w:sz w:val="28"/>
          <w:szCs w:val="28"/>
        </w:rPr>
      </w:pPr>
      <w:r>
        <w:rPr>
          <w:rFonts w:eastAsia="楷体_GB2312"/>
          <w:sz w:val="28"/>
          <w:szCs w:val="28"/>
        </w:rPr>
        <w:t>表</w:t>
      </w:r>
      <w:r>
        <w:rPr>
          <w:rFonts w:eastAsia="楷体_GB2312"/>
          <w:sz w:val="28"/>
          <w:szCs w:val="28"/>
        </w:rPr>
        <w:t xml:space="preserve">1  </w:t>
      </w:r>
      <w:r>
        <w:rPr>
          <w:rFonts w:eastAsia="楷体_GB2312"/>
          <w:sz w:val="28"/>
          <w:szCs w:val="28"/>
        </w:rPr>
        <w:t>既定目标完成情况一览表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3453"/>
        <w:gridCol w:w="1045"/>
        <w:gridCol w:w="1045"/>
        <w:gridCol w:w="1623"/>
        <w:gridCol w:w="1043"/>
      </w:tblGrid>
      <w:tr w:rsidR="007E1EED" w:rsidTr="000C125A">
        <w:trPr>
          <w:trHeight w:val="340"/>
          <w:jc w:val="center"/>
        </w:trPr>
        <w:tc>
          <w:tcPr>
            <w:tcW w:w="737" w:type="dxa"/>
            <w:vAlign w:val="center"/>
          </w:tcPr>
          <w:p w:rsidR="007E1EED" w:rsidRDefault="007E1EED" w:rsidP="000C125A">
            <w:pPr>
              <w:rPr>
                <w:rFonts w:eastAsia="黑体"/>
                <w:sz w:val="22"/>
              </w:rPr>
            </w:pPr>
            <w:bookmarkStart w:id="151" w:name="_Toc486795991"/>
            <w:bookmarkStart w:id="152" w:name="_Toc486797002"/>
            <w:bookmarkStart w:id="153" w:name="_Toc486801222"/>
            <w:r>
              <w:rPr>
                <w:rFonts w:eastAsia="黑体"/>
                <w:sz w:val="22"/>
              </w:rPr>
              <w:t>序号</w:t>
            </w:r>
            <w:bookmarkEnd w:id="151"/>
            <w:bookmarkEnd w:id="152"/>
            <w:bookmarkEnd w:id="153"/>
          </w:p>
        </w:tc>
        <w:tc>
          <w:tcPr>
            <w:tcW w:w="3453" w:type="dxa"/>
            <w:vAlign w:val="center"/>
          </w:tcPr>
          <w:p w:rsidR="007E1EED" w:rsidRDefault="007E1EED" w:rsidP="000C125A">
            <w:pPr>
              <w:rPr>
                <w:rFonts w:eastAsia="黑体"/>
                <w:sz w:val="22"/>
              </w:rPr>
            </w:pPr>
            <w:bookmarkStart w:id="154" w:name="_Toc486795992"/>
            <w:bookmarkStart w:id="155" w:name="_Toc486797003"/>
            <w:bookmarkStart w:id="156" w:name="_Toc486801223"/>
            <w:r>
              <w:rPr>
                <w:rFonts w:eastAsia="黑体"/>
                <w:sz w:val="22"/>
              </w:rPr>
              <w:t>指标名称</w:t>
            </w:r>
            <w:bookmarkEnd w:id="154"/>
            <w:bookmarkEnd w:id="155"/>
            <w:bookmarkEnd w:id="156"/>
          </w:p>
        </w:tc>
        <w:tc>
          <w:tcPr>
            <w:tcW w:w="1045" w:type="dxa"/>
            <w:vAlign w:val="center"/>
          </w:tcPr>
          <w:p w:rsidR="007E1EED" w:rsidRDefault="007E1EED" w:rsidP="000C125A">
            <w:pPr>
              <w:jc w:val="center"/>
              <w:rPr>
                <w:rFonts w:eastAsia="黑体"/>
                <w:sz w:val="22"/>
              </w:rPr>
            </w:pPr>
            <w:bookmarkStart w:id="157" w:name="_Toc486795995"/>
            <w:bookmarkStart w:id="158" w:name="_Toc486797006"/>
            <w:bookmarkStart w:id="159" w:name="_Toc486801225"/>
            <w:r>
              <w:rPr>
                <w:rFonts w:eastAsia="黑体"/>
                <w:sz w:val="22"/>
              </w:rPr>
              <w:t>201</w:t>
            </w:r>
            <w:r>
              <w:rPr>
                <w:rFonts w:eastAsia="黑体" w:hint="eastAsia"/>
                <w:sz w:val="22"/>
              </w:rPr>
              <w:t>8</w:t>
            </w:r>
            <w:r>
              <w:rPr>
                <w:rFonts w:eastAsia="黑体"/>
                <w:sz w:val="22"/>
              </w:rPr>
              <w:t>年</w:t>
            </w:r>
            <w:bookmarkEnd w:id="157"/>
            <w:bookmarkEnd w:id="158"/>
            <w:bookmarkEnd w:id="159"/>
          </w:p>
          <w:p w:rsidR="007E1EED" w:rsidRDefault="007E1EED" w:rsidP="000C125A">
            <w:pPr>
              <w:jc w:val="center"/>
              <w:rPr>
                <w:rFonts w:eastAsia="黑体"/>
                <w:sz w:val="22"/>
              </w:rPr>
            </w:pPr>
            <w:r>
              <w:rPr>
                <w:rFonts w:eastAsia="黑体"/>
                <w:sz w:val="22"/>
              </w:rPr>
              <w:t>完成</w:t>
            </w:r>
          </w:p>
        </w:tc>
        <w:tc>
          <w:tcPr>
            <w:tcW w:w="1045" w:type="dxa"/>
            <w:vAlign w:val="center"/>
          </w:tcPr>
          <w:p w:rsidR="007E1EED" w:rsidRDefault="007E1EED" w:rsidP="000C125A">
            <w:pPr>
              <w:jc w:val="center"/>
              <w:rPr>
                <w:rFonts w:eastAsia="黑体"/>
                <w:sz w:val="22"/>
              </w:rPr>
            </w:pPr>
            <w:bookmarkStart w:id="160" w:name="_Toc486795996"/>
            <w:bookmarkStart w:id="161" w:name="_Toc486797007"/>
            <w:bookmarkStart w:id="162" w:name="_Toc486801226"/>
            <w:r>
              <w:rPr>
                <w:rFonts w:eastAsia="黑体"/>
                <w:sz w:val="22"/>
              </w:rPr>
              <w:t>201</w:t>
            </w:r>
            <w:r>
              <w:rPr>
                <w:rFonts w:eastAsia="黑体" w:hint="eastAsia"/>
                <w:sz w:val="22"/>
              </w:rPr>
              <w:t>9</w:t>
            </w:r>
            <w:r>
              <w:rPr>
                <w:rFonts w:eastAsia="黑体"/>
                <w:sz w:val="22"/>
              </w:rPr>
              <w:t>年</w:t>
            </w:r>
            <w:bookmarkEnd w:id="160"/>
            <w:bookmarkEnd w:id="161"/>
            <w:bookmarkEnd w:id="162"/>
          </w:p>
          <w:p w:rsidR="007E1EED" w:rsidRDefault="00771B6C" w:rsidP="000C125A">
            <w:pPr>
              <w:jc w:val="center"/>
              <w:rPr>
                <w:rFonts w:eastAsia="黑体"/>
                <w:sz w:val="22"/>
              </w:rPr>
            </w:pPr>
            <w:r>
              <w:rPr>
                <w:rFonts w:eastAsia="黑体" w:hint="eastAsia"/>
                <w:sz w:val="22"/>
              </w:rPr>
              <w:t>完成</w:t>
            </w:r>
          </w:p>
        </w:tc>
        <w:tc>
          <w:tcPr>
            <w:tcW w:w="1623" w:type="dxa"/>
            <w:vAlign w:val="center"/>
          </w:tcPr>
          <w:p w:rsidR="007E1EED" w:rsidRDefault="00771B6C" w:rsidP="00771B6C">
            <w:pPr>
              <w:jc w:val="center"/>
              <w:rPr>
                <w:rFonts w:eastAsia="黑体"/>
                <w:sz w:val="22"/>
              </w:rPr>
            </w:pPr>
            <w:bookmarkStart w:id="163" w:name="_Toc486801228"/>
            <w:r>
              <w:rPr>
                <w:rFonts w:eastAsia="黑体" w:hint="eastAsia"/>
                <w:sz w:val="22"/>
              </w:rPr>
              <w:t>自</w:t>
            </w:r>
            <w:r>
              <w:rPr>
                <w:rFonts w:eastAsia="黑体" w:hint="eastAsia"/>
                <w:sz w:val="22"/>
              </w:rPr>
              <w:t>2019</w:t>
            </w:r>
            <w:r>
              <w:rPr>
                <w:rFonts w:eastAsia="黑体" w:hint="eastAsia"/>
                <w:sz w:val="22"/>
              </w:rPr>
              <w:t>年</w:t>
            </w:r>
            <w:r>
              <w:rPr>
                <w:rFonts w:eastAsia="黑体" w:hint="eastAsia"/>
                <w:sz w:val="22"/>
              </w:rPr>
              <w:t>5</w:t>
            </w:r>
            <w:r>
              <w:rPr>
                <w:rFonts w:eastAsia="黑体" w:hint="eastAsia"/>
                <w:sz w:val="22"/>
              </w:rPr>
              <w:t>月至今完成</w:t>
            </w:r>
            <w:bookmarkEnd w:id="163"/>
          </w:p>
        </w:tc>
        <w:tc>
          <w:tcPr>
            <w:tcW w:w="1043" w:type="dxa"/>
            <w:vAlign w:val="center"/>
          </w:tcPr>
          <w:p w:rsidR="007E1EED" w:rsidRDefault="007E1EED" w:rsidP="000C125A">
            <w:pPr>
              <w:jc w:val="center"/>
              <w:rPr>
                <w:rFonts w:eastAsia="黑体"/>
                <w:sz w:val="22"/>
              </w:rPr>
            </w:pPr>
            <w:bookmarkStart w:id="164" w:name="_Toc486795997"/>
            <w:bookmarkStart w:id="165" w:name="_Toc486797008"/>
            <w:bookmarkStart w:id="166" w:name="_Toc486801227"/>
            <w:r>
              <w:rPr>
                <w:rFonts w:eastAsia="黑体"/>
                <w:sz w:val="22"/>
              </w:rPr>
              <w:t>20</w:t>
            </w:r>
            <w:r>
              <w:rPr>
                <w:rFonts w:eastAsia="黑体" w:hint="eastAsia"/>
                <w:sz w:val="22"/>
              </w:rPr>
              <w:t>20</w:t>
            </w:r>
            <w:r>
              <w:rPr>
                <w:rFonts w:eastAsia="黑体"/>
                <w:sz w:val="22"/>
              </w:rPr>
              <w:t>年</w:t>
            </w:r>
            <w:bookmarkEnd w:id="164"/>
            <w:bookmarkEnd w:id="165"/>
            <w:bookmarkEnd w:id="166"/>
          </w:p>
          <w:p w:rsidR="007E1EED" w:rsidRDefault="007E1EED" w:rsidP="000C125A">
            <w:pPr>
              <w:jc w:val="center"/>
              <w:rPr>
                <w:rFonts w:eastAsia="黑体"/>
                <w:sz w:val="22"/>
              </w:rPr>
            </w:pPr>
            <w:r>
              <w:rPr>
                <w:rFonts w:eastAsia="黑体"/>
                <w:sz w:val="22"/>
              </w:rPr>
              <w:t>计划</w:t>
            </w:r>
          </w:p>
        </w:tc>
      </w:tr>
      <w:tr w:rsidR="007E1EED" w:rsidTr="000C125A">
        <w:trPr>
          <w:trHeight w:val="340"/>
          <w:jc w:val="center"/>
        </w:trPr>
        <w:tc>
          <w:tcPr>
            <w:tcW w:w="737" w:type="dxa"/>
            <w:vAlign w:val="center"/>
          </w:tcPr>
          <w:p w:rsidR="007E1EED" w:rsidRDefault="007E1EED" w:rsidP="000C125A">
            <w:pPr>
              <w:jc w:val="center"/>
              <w:rPr>
                <w:sz w:val="22"/>
              </w:rPr>
            </w:pPr>
            <w:bookmarkStart w:id="167" w:name="_Toc486795999"/>
            <w:bookmarkStart w:id="168" w:name="_Toc486797010"/>
            <w:bookmarkStart w:id="169" w:name="_Toc486801229"/>
            <w:r>
              <w:rPr>
                <w:sz w:val="22"/>
              </w:rPr>
              <w:t>1</w:t>
            </w:r>
            <w:bookmarkEnd w:id="167"/>
            <w:bookmarkEnd w:id="168"/>
            <w:bookmarkEnd w:id="169"/>
          </w:p>
        </w:tc>
        <w:tc>
          <w:tcPr>
            <w:tcW w:w="3453" w:type="dxa"/>
            <w:vAlign w:val="center"/>
          </w:tcPr>
          <w:p w:rsidR="007E1EED" w:rsidRDefault="007E1EED" w:rsidP="000C125A">
            <w:pPr>
              <w:rPr>
                <w:sz w:val="22"/>
              </w:rPr>
            </w:pPr>
            <w:bookmarkStart w:id="170" w:name="_Toc486796000"/>
            <w:bookmarkStart w:id="171" w:name="_Toc486797011"/>
            <w:bookmarkStart w:id="172" w:name="_Toc486801230"/>
            <w:r>
              <w:rPr>
                <w:sz w:val="22"/>
              </w:rPr>
              <w:t>投资</w:t>
            </w:r>
            <w:bookmarkEnd w:id="170"/>
            <w:bookmarkEnd w:id="171"/>
            <w:r>
              <w:rPr>
                <w:sz w:val="22"/>
              </w:rPr>
              <w:t>额</w:t>
            </w:r>
            <w:bookmarkEnd w:id="172"/>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Merge w:val="restart"/>
            <w:vAlign w:val="center"/>
          </w:tcPr>
          <w:p w:rsidR="007E1EED" w:rsidRDefault="007E1EED" w:rsidP="000C125A">
            <w:pPr>
              <w:jc w:val="center"/>
              <w:rPr>
                <w:sz w:val="22"/>
              </w:rPr>
            </w:pPr>
            <w:bookmarkStart w:id="173" w:name="_Toc486796001"/>
            <w:bookmarkStart w:id="174" w:name="_Toc486797012"/>
            <w:bookmarkStart w:id="175" w:name="_Toc486801231"/>
            <w:r>
              <w:rPr>
                <w:sz w:val="22"/>
              </w:rPr>
              <w:t>其中</w:t>
            </w:r>
            <w:bookmarkEnd w:id="173"/>
            <w:bookmarkEnd w:id="174"/>
            <w:bookmarkEnd w:id="175"/>
          </w:p>
        </w:tc>
        <w:tc>
          <w:tcPr>
            <w:tcW w:w="3453" w:type="dxa"/>
            <w:vAlign w:val="center"/>
          </w:tcPr>
          <w:p w:rsidR="007E1EED" w:rsidRDefault="007E1EED" w:rsidP="000C125A">
            <w:pPr>
              <w:rPr>
                <w:sz w:val="22"/>
              </w:rPr>
            </w:pPr>
            <w:bookmarkStart w:id="176" w:name="_Toc486796002"/>
            <w:bookmarkStart w:id="177" w:name="_Toc486797013"/>
            <w:bookmarkStart w:id="178" w:name="_Toc486801232"/>
            <w:r>
              <w:rPr>
                <w:sz w:val="22"/>
              </w:rPr>
              <w:t>产品研发</w:t>
            </w:r>
            <w:bookmarkEnd w:id="176"/>
            <w:bookmarkEnd w:id="177"/>
            <w:r>
              <w:rPr>
                <w:sz w:val="22"/>
              </w:rPr>
              <w:t>费用</w:t>
            </w:r>
            <w:bookmarkEnd w:id="178"/>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Merge/>
            <w:vAlign w:val="center"/>
          </w:tcPr>
          <w:p w:rsidR="007E1EED" w:rsidRDefault="007E1EED" w:rsidP="000C125A">
            <w:pPr>
              <w:jc w:val="center"/>
              <w:rPr>
                <w:sz w:val="22"/>
              </w:rPr>
            </w:pPr>
          </w:p>
        </w:tc>
        <w:tc>
          <w:tcPr>
            <w:tcW w:w="3453" w:type="dxa"/>
            <w:vAlign w:val="center"/>
          </w:tcPr>
          <w:p w:rsidR="007E1EED" w:rsidRDefault="007E1EED" w:rsidP="000C125A">
            <w:pPr>
              <w:rPr>
                <w:sz w:val="22"/>
              </w:rPr>
            </w:pPr>
            <w:bookmarkStart w:id="179" w:name="_Toc486796003"/>
            <w:bookmarkStart w:id="180" w:name="_Toc486797014"/>
            <w:bookmarkStart w:id="181" w:name="_Toc486801233"/>
            <w:r>
              <w:rPr>
                <w:sz w:val="22"/>
              </w:rPr>
              <w:t>样机试制</w:t>
            </w:r>
            <w:bookmarkEnd w:id="179"/>
            <w:bookmarkEnd w:id="180"/>
            <w:r>
              <w:rPr>
                <w:sz w:val="22"/>
              </w:rPr>
              <w:t>费用</w:t>
            </w:r>
            <w:bookmarkEnd w:id="181"/>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Merge/>
            <w:vAlign w:val="center"/>
          </w:tcPr>
          <w:p w:rsidR="007E1EED" w:rsidRDefault="007E1EED" w:rsidP="000C125A">
            <w:pPr>
              <w:jc w:val="center"/>
              <w:rPr>
                <w:sz w:val="22"/>
              </w:rPr>
            </w:pPr>
          </w:p>
        </w:tc>
        <w:tc>
          <w:tcPr>
            <w:tcW w:w="3453" w:type="dxa"/>
            <w:vAlign w:val="center"/>
          </w:tcPr>
          <w:p w:rsidR="007E1EED" w:rsidRDefault="007E1EED" w:rsidP="000C125A">
            <w:pPr>
              <w:rPr>
                <w:sz w:val="22"/>
              </w:rPr>
            </w:pPr>
            <w:bookmarkStart w:id="182" w:name="_Toc486796004"/>
            <w:bookmarkStart w:id="183" w:name="_Toc486797015"/>
            <w:bookmarkStart w:id="184" w:name="_Toc486801234"/>
            <w:r>
              <w:rPr>
                <w:sz w:val="22"/>
              </w:rPr>
              <w:t>检验检测</w:t>
            </w:r>
            <w:bookmarkEnd w:id="182"/>
            <w:bookmarkEnd w:id="183"/>
            <w:r>
              <w:rPr>
                <w:sz w:val="22"/>
              </w:rPr>
              <w:t>费用</w:t>
            </w:r>
            <w:bookmarkEnd w:id="184"/>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Merge/>
            <w:vAlign w:val="center"/>
          </w:tcPr>
          <w:p w:rsidR="007E1EED" w:rsidRDefault="007E1EED" w:rsidP="000C125A">
            <w:pPr>
              <w:jc w:val="center"/>
              <w:rPr>
                <w:sz w:val="22"/>
              </w:rPr>
            </w:pPr>
          </w:p>
        </w:tc>
        <w:tc>
          <w:tcPr>
            <w:tcW w:w="3453" w:type="dxa"/>
            <w:vAlign w:val="center"/>
          </w:tcPr>
          <w:p w:rsidR="007E1EED" w:rsidRDefault="007E1EED" w:rsidP="000C125A">
            <w:pPr>
              <w:rPr>
                <w:sz w:val="22"/>
              </w:rPr>
            </w:pPr>
            <w:r>
              <w:rPr>
                <w:sz w:val="22"/>
              </w:rPr>
              <w:t>研发人员工资</w:t>
            </w:r>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Align w:val="center"/>
          </w:tcPr>
          <w:p w:rsidR="007E1EED" w:rsidRDefault="007E1EED" w:rsidP="000C125A">
            <w:pPr>
              <w:jc w:val="center"/>
              <w:rPr>
                <w:sz w:val="22"/>
              </w:rPr>
            </w:pPr>
            <w:bookmarkStart w:id="185" w:name="_Toc486796005"/>
            <w:bookmarkStart w:id="186" w:name="_Toc486797016"/>
            <w:bookmarkStart w:id="187" w:name="_Toc486801235"/>
            <w:r>
              <w:rPr>
                <w:sz w:val="22"/>
              </w:rPr>
              <w:t>2</w:t>
            </w:r>
            <w:bookmarkEnd w:id="185"/>
            <w:bookmarkEnd w:id="186"/>
            <w:bookmarkEnd w:id="187"/>
          </w:p>
        </w:tc>
        <w:tc>
          <w:tcPr>
            <w:tcW w:w="3453" w:type="dxa"/>
            <w:vAlign w:val="center"/>
          </w:tcPr>
          <w:p w:rsidR="007E1EED" w:rsidRDefault="007E1EED" w:rsidP="000C125A">
            <w:pPr>
              <w:rPr>
                <w:sz w:val="22"/>
              </w:rPr>
            </w:pPr>
            <w:bookmarkStart w:id="188" w:name="_Toc486801236"/>
            <w:r>
              <w:rPr>
                <w:sz w:val="22"/>
              </w:rPr>
              <w:t>关键核心技术研发及示范应用</w:t>
            </w:r>
            <w:bookmarkEnd w:id="188"/>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Align w:val="center"/>
          </w:tcPr>
          <w:p w:rsidR="007E1EED" w:rsidRDefault="007E1EED" w:rsidP="000C125A">
            <w:pPr>
              <w:jc w:val="center"/>
              <w:rPr>
                <w:sz w:val="22"/>
              </w:rPr>
            </w:pPr>
            <w:bookmarkStart w:id="189" w:name="_Toc486796007"/>
            <w:bookmarkStart w:id="190" w:name="_Toc486797018"/>
            <w:bookmarkStart w:id="191" w:name="_Toc486801237"/>
            <w:r>
              <w:rPr>
                <w:sz w:val="22"/>
              </w:rPr>
              <w:t>3</w:t>
            </w:r>
            <w:bookmarkEnd w:id="189"/>
            <w:bookmarkEnd w:id="190"/>
            <w:bookmarkEnd w:id="191"/>
          </w:p>
        </w:tc>
        <w:tc>
          <w:tcPr>
            <w:tcW w:w="3453" w:type="dxa"/>
            <w:vAlign w:val="center"/>
          </w:tcPr>
          <w:p w:rsidR="007E1EED" w:rsidRDefault="007E1EED" w:rsidP="000C125A">
            <w:pPr>
              <w:rPr>
                <w:sz w:val="22"/>
              </w:rPr>
            </w:pPr>
            <w:bookmarkStart w:id="192" w:name="_Toc486796008"/>
            <w:bookmarkStart w:id="193" w:name="_Toc486797019"/>
            <w:bookmarkStart w:id="194" w:name="_Toc486801238"/>
            <w:r>
              <w:rPr>
                <w:sz w:val="22"/>
              </w:rPr>
              <w:t>核心产业化</w:t>
            </w:r>
            <w:bookmarkEnd w:id="192"/>
            <w:bookmarkEnd w:id="193"/>
            <w:r>
              <w:rPr>
                <w:sz w:val="22"/>
              </w:rPr>
              <w:t>项目进展情况</w:t>
            </w:r>
            <w:bookmarkEnd w:id="194"/>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Align w:val="center"/>
          </w:tcPr>
          <w:p w:rsidR="007E1EED" w:rsidRDefault="007E1EED" w:rsidP="000C125A">
            <w:pPr>
              <w:jc w:val="center"/>
              <w:rPr>
                <w:sz w:val="22"/>
              </w:rPr>
            </w:pPr>
            <w:r>
              <w:rPr>
                <w:sz w:val="22"/>
              </w:rPr>
              <w:t>4</w:t>
            </w:r>
          </w:p>
        </w:tc>
        <w:tc>
          <w:tcPr>
            <w:tcW w:w="3453" w:type="dxa"/>
            <w:vAlign w:val="center"/>
          </w:tcPr>
          <w:p w:rsidR="007E1EED" w:rsidRDefault="007E1EED" w:rsidP="000C125A">
            <w:pPr>
              <w:rPr>
                <w:sz w:val="22"/>
              </w:rPr>
            </w:pPr>
            <w:r>
              <w:rPr>
                <w:sz w:val="22"/>
              </w:rPr>
              <w:t>创新平台建设及申报情况</w:t>
            </w:r>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Align w:val="center"/>
          </w:tcPr>
          <w:p w:rsidR="007E1EED" w:rsidRDefault="007E1EED" w:rsidP="000C125A">
            <w:pPr>
              <w:jc w:val="center"/>
              <w:rPr>
                <w:sz w:val="22"/>
              </w:rPr>
            </w:pPr>
            <w:r>
              <w:rPr>
                <w:sz w:val="22"/>
              </w:rPr>
              <w:t>5</w:t>
            </w:r>
          </w:p>
        </w:tc>
        <w:tc>
          <w:tcPr>
            <w:tcW w:w="3453" w:type="dxa"/>
            <w:vAlign w:val="center"/>
          </w:tcPr>
          <w:p w:rsidR="007E1EED" w:rsidRDefault="007E1EED" w:rsidP="000C125A">
            <w:pPr>
              <w:rPr>
                <w:sz w:val="22"/>
              </w:rPr>
            </w:pPr>
            <w:r>
              <w:rPr>
                <w:sz w:val="22"/>
              </w:rPr>
              <w:t>专利授权量</w:t>
            </w:r>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Align w:val="center"/>
          </w:tcPr>
          <w:p w:rsidR="007E1EED" w:rsidRDefault="007E1EED" w:rsidP="000C125A">
            <w:pPr>
              <w:jc w:val="center"/>
              <w:rPr>
                <w:sz w:val="22"/>
              </w:rPr>
            </w:pPr>
            <w:r>
              <w:rPr>
                <w:sz w:val="22"/>
              </w:rPr>
              <w:t>6</w:t>
            </w:r>
          </w:p>
        </w:tc>
        <w:tc>
          <w:tcPr>
            <w:tcW w:w="3453" w:type="dxa"/>
            <w:vAlign w:val="center"/>
          </w:tcPr>
          <w:p w:rsidR="007E1EED" w:rsidRDefault="007E1EED" w:rsidP="000C125A">
            <w:pPr>
              <w:rPr>
                <w:sz w:val="22"/>
              </w:rPr>
            </w:pPr>
            <w:r>
              <w:rPr>
                <w:sz w:val="22"/>
              </w:rPr>
              <w:t>固定科研人员数</w:t>
            </w:r>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r w:rsidR="007E1EED" w:rsidTr="000C125A">
        <w:trPr>
          <w:trHeight w:val="340"/>
          <w:jc w:val="center"/>
        </w:trPr>
        <w:tc>
          <w:tcPr>
            <w:tcW w:w="737" w:type="dxa"/>
            <w:vAlign w:val="center"/>
          </w:tcPr>
          <w:p w:rsidR="007E1EED" w:rsidRDefault="007E1EED" w:rsidP="000C125A">
            <w:pPr>
              <w:jc w:val="center"/>
              <w:rPr>
                <w:sz w:val="22"/>
              </w:rPr>
            </w:pPr>
            <w:r>
              <w:rPr>
                <w:sz w:val="22"/>
              </w:rPr>
              <w:t>7</w:t>
            </w:r>
          </w:p>
        </w:tc>
        <w:tc>
          <w:tcPr>
            <w:tcW w:w="3453" w:type="dxa"/>
            <w:vAlign w:val="center"/>
          </w:tcPr>
          <w:p w:rsidR="007E1EED" w:rsidRDefault="007E1EED" w:rsidP="000C125A">
            <w:pPr>
              <w:rPr>
                <w:sz w:val="22"/>
              </w:rPr>
            </w:pPr>
            <w:r>
              <w:rPr>
                <w:sz w:val="22"/>
              </w:rPr>
              <w:t>产业人才数量</w:t>
            </w:r>
          </w:p>
        </w:tc>
        <w:tc>
          <w:tcPr>
            <w:tcW w:w="1045" w:type="dxa"/>
            <w:vAlign w:val="center"/>
          </w:tcPr>
          <w:p w:rsidR="007E1EED" w:rsidRDefault="007E1EED" w:rsidP="000C125A">
            <w:pPr>
              <w:rPr>
                <w:sz w:val="22"/>
              </w:rPr>
            </w:pPr>
          </w:p>
        </w:tc>
        <w:tc>
          <w:tcPr>
            <w:tcW w:w="1045" w:type="dxa"/>
            <w:vAlign w:val="center"/>
          </w:tcPr>
          <w:p w:rsidR="007E1EED" w:rsidRDefault="007E1EED" w:rsidP="000C125A">
            <w:pPr>
              <w:rPr>
                <w:sz w:val="22"/>
              </w:rPr>
            </w:pPr>
          </w:p>
        </w:tc>
        <w:tc>
          <w:tcPr>
            <w:tcW w:w="1623" w:type="dxa"/>
            <w:vAlign w:val="center"/>
          </w:tcPr>
          <w:p w:rsidR="007E1EED" w:rsidRDefault="007E1EED" w:rsidP="000C125A">
            <w:pPr>
              <w:rPr>
                <w:sz w:val="22"/>
              </w:rPr>
            </w:pPr>
          </w:p>
        </w:tc>
        <w:tc>
          <w:tcPr>
            <w:tcW w:w="1043" w:type="dxa"/>
            <w:vAlign w:val="center"/>
          </w:tcPr>
          <w:p w:rsidR="007E1EED" w:rsidRDefault="007E1EED" w:rsidP="000C125A">
            <w:pPr>
              <w:rPr>
                <w:sz w:val="22"/>
              </w:rPr>
            </w:pPr>
          </w:p>
        </w:tc>
      </w:tr>
    </w:tbl>
    <w:p w:rsidR="007E1EED" w:rsidRDefault="007E1EED" w:rsidP="007E1EED">
      <w:pPr>
        <w:widowControl/>
        <w:jc w:val="left"/>
        <w:rPr>
          <w:rFonts w:eastAsia="楷体_GB2312"/>
          <w:sz w:val="22"/>
          <w:shd w:val="clear" w:color="auto" w:fill="FFFFFF"/>
        </w:rPr>
      </w:pPr>
      <w:r>
        <w:rPr>
          <w:rFonts w:eastAsia="楷体_GB2312"/>
          <w:sz w:val="22"/>
          <w:shd w:val="clear" w:color="auto" w:fill="FFFFFF"/>
        </w:rPr>
        <w:t>备注：</w:t>
      </w:r>
      <w:r>
        <w:rPr>
          <w:rFonts w:eastAsia="楷体_GB2312"/>
          <w:sz w:val="22"/>
          <w:shd w:val="clear" w:color="auto" w:fill="FFFFFF"/>
        </w:rPr>
        <w:t>1.</w:t>
      </w:r>
      <w:r>
        <w:rPr>
          <w:rFonts w:eastAsia="楷体_GB2312"/>
          <w:sz w:val="22"/>
          <w:shd w:val="clear" w:color="auto" w:fill="FFFFFF"/>
        </w:rPr>
        <w:t>产业人才是指推动重点产业领域转型发展的，具有大学专科以上学历或具有初级职称（职业资格）以上的领军人才和骨干人才（包括管理人才、研发人才及技能人才）。</w:t>
      </w:r>
    </w:p>
    <w:p w:rsidR="007E1EED" w:rsidRDefault="007E1EED" w:rsidP="007E1EED">
      <w:pPr>
        <w:widowControl/>
        <w:ind w:firstLineChars="300" w:firstLine="660"/>
        <w:jc w:val="left"/>
        <w:rPr>
          <w:rFonts w:eastAsia="楷体_GB2312"/>
          <w:sz w:val="22"/>
        </w:rPr>
      </w:pPr>
      <w:r>
        <w:rPr>
          <w:rFonts w:eastAsia="楷体_GB2312"/>
          <w:sz w:val="22"/>
          <w:shd w:val="clear" w:color="auto" w:fill="FFFFFF"/>
        </w:rPr>
        <w:t>2.</w:t>
      </w:r>
      <w:r>
        <w:rPr>
          <w:rFonts w:eastAsia="楷体_GB2312"/>
          <w:sz w:val="22"/>
          <w:shd w:val="clear" w:color="auto" w:fill="FFFFFF"/>
        </w:rPr>
        <w:t>内容较多，要求数据准确，文字简练易懂，可设置纸张方向为横向。</w:t>
      </w:r>
    </w:p>
    <w:p w:rsidR="007E1EED" w:rsidRDefault="007E1EED" w:rsidP="007E1EED">
      <w:pPr>
        <w:pStyle w:val="2"/>
        <w:spacing w:line="520" w:lineRule="exact"/>
        <w:ind w:firstLine="643"/>
      </w:pPr>
      <w:bookmarkStart w:id="195" w:name="_Toc486801771"/>
      <w:bookmarkStart w:id="196" w:name="_Toc486801707"/>
      <w:bookmarkStart w:id="197" w:name="_Toc486801239"/>
      <w:r>
        <w:t>（三）重大专项建设存在的突出问题</w:t>
      </w:r>
      <w:bookmarkEnd w:id="195"/>
      <w:bookmarkEnd w:id="196"/>
      <w:bookmarkEnd w:id="197"/>
      <w:r>
        <w:t>和困难</w:t>
      </w:r>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本重大专项在建设推进中遇到的项目承担单位自身原因以外的问题和困难，如在核心技术研发和并购、人才引进、市级支持、环境营造等方面，需要所在市和省里协调解决的。</w:t>
      </w:r>
    </w:p>
    <w:p w:rsidR="007E1EED" w:rsidRDefault="007E1EED" w:rsidP="007E1EED">
      <w:pPr>
        <w:pStyle w:val="2"/>
        <w:spacing w:line="520" w:lineRule="exact"/>
        <w:ind w:firstLine="643"/>
      </w:pPr>
      <w:bookmarkStart w:id="198" w:name="_Toc486801772"/>
      <w:bookmarkStart w:id="199" w:name="_Toc486801708"/>
      <w:bookmarkStart w:id="200" w:name="_Toc486801240"/>
      <w:r>
        <w:lastRenderedPageBreak/>
        <w:t>（四）重大专项建设的工作安排及建议</w:t>
      </w:r>
      <w:bookmarkEnd w:id="198"/>
      <w:bookmarkEnd w:id="199"/>
      <w:bookmarkEnd w:id="200"/>
    </w:p>
    <w:p w:rsidR="007E1EED" w:rsidRDefault="007E1EED" w:rsidP="007E1EED">
      <w:pPr>
        <w:spacing w:line="520" w:lineRule="exact"/>
        <w:ind w:firstLineChars="200" w:firstLine="640"/>
        <w:textAlignment w:val="baseline"/>
        <w:rPr>
          <w:rFonts w:eastAsia="仿宋_GB2312"/>
          <w:sz w:val="32"/>
          <w:szCs w:val="32"/>
        </w:rPr>
      </w:pPr>
      <w:r>
        <w:rPr>
          <w:rFonts w:eastAsia="仿宋_GB2312"/>
          <w:sz w:val="32"/>
          <w:szCs w:val="32"/>
        </w:rPr>
        <w:t>一是推进重大专项建设取得预期目标的思路和打算。</w:t>
      </w:r>
    </w:p>
    <w:p w:rsidR="007E1EED" w:rsidRDefault="007E1EED" w:rsidP="007E1EED">
      <w:pPr>
        <w:spacing w:line="520" w:lineRule="exact"/>
        <w:ind w:firstLineChars="200" w:firstLine="640"/>
        <w:textAlignment w:val="baseline"/>
        <w:rPr>
          <w:rFonts w:eastAsia="仿宋_GB2312"/>
          <w:sz w:val="32"/>
          <w:szCs w:val="32"/>
        </w:rPr>
        <w:sectPr w:rsidR="007E1EED">
          <w:footerReference w:type="default" r:id="rId15"/>
          <w:pgSz w:w="11906" w:h="16838"/>
          <w:pgMar w:top="1871" w:right="1588" w:bottom="1701" w:left="1588" w:header="851" w:footer="1418" w:gutter="0"/>
          <w:pgNumType w:fmt="numberInDash"/>
          <w:cols w:space="720"/>
          <w:docGrid w:type="lines" w:linePitch="312"/>
        </w:sectPr>
      </w:pPr>
      <w:r>
        <w:rPr>
          <w:rFonts w:eastAsia="仿宋_GB2312"/>
          <w:sz w:val="32"/>
          <w:szCs w:val="32"/>
        </w:rPr>
        <w:t>二是重大专项承担单位及所在</w:t>
      </w:r>
      <w:r>
        <w:rPr>
          <w:rFonts w:eastAsia="仿宋_GB2312" w:hint="eastAsia"/>
          <w:sz w:val="32"/>
          <w:szCs w:val="32"/>
        </w:rPr>
        <w:t>县区</w:t>
      </w:r>
      <w:r>
        <w:rPr>
          <w:rFonts w:eastAsia="仿宋_GB2312"/>
          <w:sz w:val="32"/>
          <w:szCs w:val="32"/>
        </w:rPr>
        <w:t>对推进全省重大工程和重大专项建设的意见和建议，旨在改进和提升建设成效，丰富和完善</w:t>
      </w:r>
      <w:r>
        <w:rPr>
          <w:rFonts w:eastAsia="仿宋_GB2312"/>
          <w:sz w:val="32"/>
          <w:szCs w:val="32"/>
        </w:rPr>
        <w:t>“</w:t>
      </w:r>
      <w:r>
        <w:rPr>
          <w:rFonts w:eastAsia="仿宋_GB2312"/>
          <w:sz w:val="32"/>
          <w:szCs w:val="32"/>
        </w:rPr>
        <w:t>三重一创</w:t>
      </w:r>
      <w:r>
        <w:rPr>
          <w:rFonts w:eastAsia="仿宋_GB2312"/>
          <w:sz w:val="32"/>
          <w:szCs w:val="32"/>
        </w:rPr>
        <w:t>”</w:t>
      </w:r>
      <w:r>
        <w:rPr>
          <w:rFonts w:eastAsia="仿宋_GB2312"/>
          <w:sz w:val="32"/>
          <w:szCs w:val="32"/>
        </w:rPr>
        <w:t>支持政策，促进重大工程和重大专项尽早实现产业化和规模化。</w:t>
      </w:r>
    </w:p>
    <w:p w:rsidR="007E1EED" w:rsidRDefault="007E1EED" w:rsidP="007E1EED">
      <w:pPr>
        <w:pStyle w:val="1"/>
        <w:ind w:firstLine="640"/>
      </w:pPr>
      <w:bookmarkStart w:id="201" w:name="_Toc486801773"/>
      <w:bookmarkStart w:id="202" w:name="_Toc484255611"/>
      <w:bookmarkStart w:id="203" w:name="_Toc486797034"/>
      <w:bookmarkStart w:id="204" w:name="_Toc486796023"/>
      <w:bookmarkStart w:id="205" w:name="_Toc486801709"/>
      <w:bookmarkStart w:id="206" w:name="_Toc486801241"/>
      <w:r>
        <w:lastRenderedPageBreak/>
        <w:t>四、</w:t>
      </w:r>
      <w:bookmarkEnd w:id="201"/>
      <w:bookmarkEnd w:id="202"/>
      <w:bookmarkEnd w:id="203"/>
      <w:bookmarkEnd w:id="204"/>
      <w:bookmarkEnd w:id="205"/>
      <w:bookmarkEnd w:id="206"/>
      <w:r>
        <w:t>研发试制投入</w:t>
      </w:r>
    </w:p>
    <w:p w:rsidR="007E1EED" w:rsidRDefault="007E1EED" w:rsidP="007E1EED">
      <w:pPr>
        <w:pStyle w:val="2"/>
        <w:ind w:firstLine="643"/>
        <w:rPr>
          <w:rFonts w:eastAsia="仿宋_GB2312"/>
        </w:rPr>
      </w:pPr>
      <w:r>
        <w:rPr>
          <w:rFonts w:eastAsia="仿宋_GB2312"/>
        </w:rPr>
        <w:t>（一）</w:t>
      </w:r>
      <w:r>
        <w:t>产品研发、样机（样品）研制及检验检测</w:t>
      </w:r>
    </w:p>
    <w:p w:rsidR="007E1EED" w:rsidRDefault="007E1EED" w:rsidP="007E1EED">
      <w:pPr>
        <w:spacing w:line="600" w:lineRule="exact"/>
        <w:ind w:firstLineChars="200" w:firstLine="640"/>
        <w:rPr>
          <w:rFonts w:eastAsia="仿宋_GB2312"/>
          <w:sz w:val="32"/>
          <w:szCs w:val="32"/>
        </w:rPr>
      </w:pPr>
      <w:r>
        <w:rPr>
          <w:rFonts w:eastAsia="仿宋_GB2312"/>
          <w:sz w:val="32"/>
          <w:szCs w:val="32"/>
        </w:rPr>
        <w:t>201</w:t>
      </w:r>
      <w:r w:rsidR="00771B6C">
        <w:rPr>
          <w:rFonts w:eastAsia="仿宋_GB2312" w:hint="eastAsia"/>
          <w:sz w:val="32"/>
          <w:szCs w:val="32"/>
        </w:rPr>
        <w:t>9</w:t>
      </w:r>
      <w:r>
        <w:rPr>
          <w:rFonts w:eastAsia="仿宋_GB2312"/>
          <w:sz w:val="32"/>
          <w:szCs w:val="32"/>
        </w:rPr>
        <w:t>年</w:t>
      </w:r>
      <w:r w:rsidR="00771B6C">
        <w:rPr>
          <w:rFonts w:eastAsia="仿宋_GB2312" w:hint="eastAsia"/>
          <w:sz w:val="32"/>
          <w:szCs w:val="32"/>
        </w:rPr>
        <w:t>5</w:t>
      </w:r>
      <w:r>
        <w:rPr>
          <w:rFonts w:eastAsia="仿宋_GB2312"/>
          <w:sz w:val="32"/>
          <w:szCs w:val="32"/>
        </w:rPr>
        <w:t>月</w:t>
      </w:r>
      <w:r>
        <w:rPr>
          <w:rFonts w:eastAsia="仿宋_GB2312" w:hint="eastAsia"/>
          <w:sz w:val="32"/>
          <w:szCs w:val="32"/>
        </w:rPr>
        <w:t>1</w:t>
      </w:r>
      <w:r>
        <w:rPr>
          <w:rFonts w:eastAsia="仿宋_GB2312"/>
          <w:sz w:val="32"/>
          <w:szCs w:val="32"/>
        </w:rPr>
        <w:t>日至</w:t>
      </w:r>
      <w:r>
        <w:rPr>
          <w:rFonts w:eastAsia="仿宋_GB2312"/>
          <w:sz w:val="32"/>
          <w:szCs w:val="32"/>
        </w:rPr>
        <w:t>20</w:t>
      </w:r>
      <w:r w:rsidR="00771B6C">
        <w:rPr>
          <w:rFonts w:eastAsia="仿宋_GB2312" w:hint="eastAsia"/>
          <w:sz w:val="32"/>
          <w:szCs w:val="32"/>
        </w:rPr>
        <w:t>20</w:t>
      </w:r>
      <w:r>
        <w:rPr>
          <w:rFonts w:eastAsia="仿宋_GB2312"/>
          <w:sz w:val="32"/>
          <w:szCs w:val="32"/>
        </w:rPr>
        <w:t>年</w:t>
      </w:r>
      <w:r w:rsidR="00771B6C">
        <w:rPr>
          <w:rFonts w:eastAsia="仿宋_GB2312" w:hint="eastAsia"/>
          <w:sz w:val="32"/>
          <w:szCs w:val="32"/>
        </w:rPr>
        <w:t>2</w:t>
      </w:r>
      <w:r>
        <w:rPr>
          <w:rFonts w:eastAsia="仿宋_GB2312"/>
          <w:sz w:val="32"/>
          <w:szCs w:val="32"/>
        </w:rPr>
        <w:t>月</w:t>
      </w:r>
      <w:r w:rsidR="00771B6C">
        <w:rPr>
          <w:rFonts w:eastAsia="仿宋_GB2312" w:hint="eastAsia"/>
          <w:sz w:val="32"/>
          <w:szCs w:val="32"/>
        </w:rPr>
        <w:t>29</w:t>
      </w:r>
      <w:r>
        <w:rPr>
          <w:rFonts w:eastAsia="仿宋_GB2312"/>
          <w:sz w:val="32"/>
          <w:szCs w:val="32"/>
        </w:rPr>
        <w:t>日期间，用于本重大新兴产业专项产品、样机（样品）研制检测情况及产生的费用</w:t>
      </w:r>
      <w:r>
        <w:rPr>
          <w:rFonts w:eastAsia="仿宋_GB2312"/>
          <w:sz w:val="32"/>
          <w:szCs w:val="32"/>
        </w:rPr>
        <w:t>××</w:t>
      </w:r>
      <w:r>
        <w:rPr>
          <w:rFonts w:eastAsia="仿宋_GB2312"/>
          <w:sz w:val="32"/>
          <w:szCs w:val="32"/>
        </w:rPr>
        <w:t>万元。详细情况请见表</w:t>
      </w:r>
      <w:r>
        <w:rPr>
          <w:rFonts w:eastAsia="仿宋_GB2312"/>
          <w:sz w:val="32"/>
          <w:szCs w:val="32"/>
        </w:rPr>
        <w:t>2</w:t>
      </w:r>
      <w:r>
        <w:rPr>
          <w:rFonts w:eastAsia="仿宋_GB2312"/>
          <w:sz w:val="32"/>
          <w:szCs w:val="32"/>
        </w:rPr>
        <w:t>。</w:t>
      </w:r>
    </w:p>
    <w:p w:rsidR="007E1EED" w:rsidRDefault="007E1EED" w:rsidP="007E1EED">
      <w:pPr>
        <w:pStyle w:val="a8"/>
        <w:keepNext/>
        <w:ind w:firstLineChars="0" w:firstLine="0"/>
        <w:jc w:val="center"/>
        <w:rPr>
          <w:rFonts w:ascii="Times New Roman" w:eastAsia="楷体_GB2312" w:hAnsi="Times New Roman"/>
          <w:sz w:val="28"/>
          <w:szCs w:val="28"/>
        </w:rPr>
      </w:pPr>
      <w:r>
        <w:rPr>
          <w:rFonts w:ascii="Times New Roman" w:eastAsia="楷体_GB2312" w:hAnsi="Times New Roman"/>
          <w:sz w:val="28"/>
          <w:szCs w:val="28"/>
        </w:rPr>
        <w:t>表</w:t>
      </w:r>
      <w:r>
        <w:rPr>
          <w:rFonts w:ascii="Times New Roman" w:eastAsia="楷体_GB2312" w:hAnsi="Times New Roman"/>
          <w:sz w:val="28"/>
          <w:szCs w:val="28"/>
        </w:rPr>
        <w:t xml:space="preserve">2   </w:t>
      </w:r>
      <w:r>
        <w:rPr>
          <w:rFonts w:ascii="Times New Roman" w:eastAsia="楷体_GB2312" w:hAnsi="Times New Roman"/>
          <w:sz w:val="28"/>
          <w:szCs w:val="28"/>
          <w:u w:val="single"/>
        </w:rPr>
        <w:t xml:space="preserve">       </w:t>
      </w:r>
      <w:r>
        <w:rPr>
          <w:rFonts w:ascii="Times New Roman" w:eastAsia="楷体_GB2312" w:hAnsi="Times New Roman"/>
          <w:sz w:val="28"/>
          <w:szCs w:val="28"/>
          <w:u w:val="single"/>
        </w:rPr>
        <w:t>（项目承担单位）</w:t>
      </w:r>
      <w:r>
        <w:rPr>
          <w:rFonts w:ascii="Times New Roman" w:eastAsia="楷体_GB2312" w:hAnsi="Times New Roman"/>
          <w:sz w:val="28"/>
          <w:szCs w:val="28"/>
          <w:u w:val="single"/>
        </w:rPr>
        <w:t xml:space="preserve">      </w:t>
      </w:r>
      <w:r>
        <w:rPr>
          <w:rFonts w:ascii="Times New Roman" w:eastAsia="楷体_GB2312" w:hAnsi="Times New Roman"/>
          <w:sz w:val="28"/>
          <w:szCs w:val="28"/>
        </w:rPr>
        <w:t>产品研发、样机（样品）研制及检验检测费用清单表</w:t>
      </w:r>
    </w:p>
    <w:tbl>
      <w:tblPr>
        <w:tblW w:w="0" w:type="auto"/>
        <w:jc w:val="center"/>
        <w:tblLayout w:type="fixed"/>
        <w:tblLook w:val="0000"/>
      </w:tblPr>
      <w:tblGrid>
        <w:gridCol w:w="694"/>
        <w:gridCol w:w="987"/>
        <w:gridCol w:w="1029"/>
        <w:gridCol w:w="694"/>
        <w:gridCol w:w="697"/>
        <w:gridCol w:w="1368"/>
        <w:gridCol w:w="1368"/>
        <w:gridCol w:w="1032"/>
        <w:gridCol w:w="1868"/>
        <w:gridCol w:w="1032"/>
        <w:gridCol w:w="1032"/>
        <w:gridCol w:w="697"/>
        <w:gridCol w:w="1032"/>
        <w:gridCol w:w="688"/>
      </w:tblGrid>
      <w:tr w:rsidR="007E1EED" w:rsidTr="000C125A">
        <w:trPr>
          <w:trHeight w:val="397"/>
          <w:jc w:val="center"/>
        </w:trPr>
        <w:tc>
          <w:tcPr>
            <w:tcW w:w="694" w:type="dxa"/>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序号</w:t>
            </w:r>
          </w:p>
        </w:tc>
        <w:tc>
          <w:tcPr>
            <w:tcW w:w="987"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名称</w:t>
            </w:r>
          </w:p>
        </w:tc>
        <w:tc>
          <w:tcPr>
            <w:tcW w:w="1029"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规格型号</w:t>
            </w:r>
          </w:p>
        </w:tc>
        <w:tc>
          <w:tcPr>
            <w:tcW w:w="694"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单位</w:t>
            </w:r>
          </w:p>
        </w:tc>
        <w:tc>
          <w:tcPr>
            <w:tcW w:w="697"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数量</w:t>
            </w:r>
          </w:p>
        </w:tc>
        <w:tc>
          <w:tcPr>
            <w:tcW w:w="136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单价（万元）</w:t>
            </w:r>
          </w:p>
        </w:tc>
        <w:tc>
          <w:tcPr>
            <w:tcW w:w="136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金额（万元）</w:t>
            </w:r>
          </w:p>
        </w:tc>
        <w:tc>
          <w:tcPr>
            <w:tcW w:w="1032"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采购时间</w:t>
            </w:r>
          </w:p>
        </w:tc>
        <w:tc>
          <w:tcPr>
            <w:tcW w:w="186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来源（供应商名称）</w:t>
            </w:r>
          </w:p>
        </w:tc>
        <w:tc>
          <w:tcPr>
            <w:tcW w:w="1032"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发票代码</w:t>
            </w:r>
          </w:p>
        </w:tc>
        <w:tc>
          <w:tcPr>
            <w:tcW w:w="1032"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发票号码</w:t>
            </w:r>
          </w:p>
        </w:tc>
        <w:tc>
          <w:tcPr>
            <w:tcW w:w="697"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用途</w:t>
            </w:r>
          </w:p>
        </w:tc>
        <w:tc>
          <w:tcPr>
            <w:tcW w:w="1032"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使用情况</w:t>
            </w:r>
          </w:p>
        </w:tc>
        <w:tc>
          <w:tcPr>
            <w:tcW w:w="68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18"/>
              </w:rPr>
            </w:pPr>
            <w:r>
              <w:rPr>
                <w:rFonts w:eastAsia="黑体"/>
                <w:kern w:val="0"/>
                <w:sz w:val="18"/>
              </w:rPr>
              <w:t>备注</w:t>
            </w:r>
          </w:p>
        </w:tc>
      </w:tr>
      <w:tr w:rsidR="007E1EED" w:rsidTr="000C125A">
        <w:trPr>
          <w:trHeight w:val="397"/>
          <w:jc w:val="center"/>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一</w:t>
            </w:r>
          </w:p>
        </w:tc>
        <w:tc>
          <w:tcPr>
            <w:tcW w:w="13524" w:type="dxa"/>
            <w:gridSpan w:val="13"/>
            <w:tcBorders>
              <w:top w:val="nil"/>
              <w:left w:val="nil"/>
              <w:bottom w:val="single" w:sz="4" w:space="0" w:color="auto"/>
              <w:right w:val="single" w:sz="4" w:space="0" w:color="auto"/>
            </w:tcBorders>
            <w:noWrap/>
            <w:vAlign w:val="center"/>
          </w:tcPr>
          <w:p w:rsidR="007E1EED" w:rsidRDefault="007E1EED" w:rsidP="000C125A">
            <w:pPr>
              <w:widowControl/>
              <w:rPr>
                <w:kern w:val="0"/>
                <w:sz w:val="18"/>
              </w:rPr>
            </w:pPr>
            <w:r>
              <w:rPr>
                <w:kern w:val="0"/>
                <w:sz w:val="18"/>
              </w:rPr>
              <w:t>XXX</w:t>
            </w:r>
            <w:r>
              <w:rPr>
                <w:kern w:val="0"/>
                <w:sz w:val="18"/>
              </w:rPr>
              <w:t>项目</w:t>
            </w:r>
          </w:p>
        </w:tc>
      </w:tr>
      <w:tr w:rsidR="007E1EED" w:rsidTr="000C125A">
        <w:trPr>
          <w:trHeight w:val="397"/>
          <w:jc w:val="center"/>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1</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397"/>
          <w:jc w:val="center"/>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397"/>
          <w:jc w:val="center"/>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小计</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397"/>
          <w:jc w:val="center"/>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二</w:t>
            </w:r>
          </w:p>
        </w:tc>
        <w:tc>
          <w:tcPr>
            <w:tcW w:w="13524" w:type="dxa"/>
            <w:gridSpan w:val="13"/>
            <w:tcBorders>
              <w:top w:val="nil"/>
              <w:left w:val="nil"/>
              <w:bottom w:val="single" w:sz="4" w:space="0" w:color="auto"/>
              <w:right w:val="single" w:sz="4" w:space="0" w:color="auto"/>
            </w:tcBorders>
            <w:noWrap/>
            <w:vAlign w:val="center"/>
          </w:tcPr>
          <w:p w:rsidR="007E1EED" w:rsidRDefault="007E1EED" w:rsidP="000C125A">
            <w:pPr>
              <w:widowControl/>
              <w:rPr>
                <w:kern w:val="0"/>
                <w:sz w:val="18"/>
              </w:rPr>
            </w:pPr>
            <w:r>
              <w:rPr>
                <w:kern w:val="0"/>
                <w:sz w:val="18"/>
              </w:rPr>
              <w:t>XXX</w:t>
            </w:r>
            <w:r>
              <w:rPr>
                <w:kern w:val="0"/>
                <w:sz w:val="18"/>
              </w:rPr>
              <w:t>项目</w:t>
            </w:r>
          </w:p>
        </w:tc>
      </w:tr>
      <w:tr w:rsidR="007E1EED" w:rsidTr="000C125A">
        <w:trPr>
          <w:trHeight w:val="397"/>
          <w:jc w:val="center"/>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1</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397"/>
          <w:jc w:val="center"/>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397"/>
          <w:jc w:val="center"/>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小计</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r w:rsidR="007E1EED" w:rsidTr="000C125A">
        <w:trPr>
          <w:trHeight w:val="397"/>
          <w:jc w:val="center"/>
        </w:trPr>
        <w:tc>
          <w:tcPr>
            <w:tcW w:w="694"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18"/>
              </w:rPr>
            </w:pPr>
            <w:r>
              <w:rPr>
                <w:kern w:val="0"/>
                <w:sz w:val="18"/>
              </w:rPr>
              <w:t>合计</w:t>
            </w:r>
          </w:p>
        </w:tc>
        <w:tc>
          <w:tcPr>
            <w:tcW w:w="98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29"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4"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3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86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97"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1032"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c>
          <w:tcPr>
            <w:tcW w:w="688"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18"/>
                <w:szCs w:val="18"/>
              </w:rPr>
            </w:pPr>
          </w:p>
        </w:tc>
      </w:tr>
    </w:tbl>
    <w:p w:rsidR="007E1EED" w:rsidRDefault="007E1EED" w:rsidP="007E1EED">
      <w:pPr>
        <w:topLinePunct/>
        <w:ind w:firstLine="360"/>
        <w:rPr>
          <w:rFonts w:eastAsia="楷体_GB2312"/>
          <w:sz w:val="24"/>
          <w:szCs w:val="18"/>
          <w:shd w:val="clear" w:color="auto" w:fill="FFFFFF"/>
        </w:rPr>
      </w:pPr>
      <w:r>
        <w:rPr>
          <w:rFonts w:eastAsia="楷体_GB2312"/>
          <w:sz w:val="24"/>
          <w:szCs w:val="18"/>
          <w:shd w:val="clear" w:color="auto" w:fill="FFFFFF"/>
        </w:rPr>
        <w:t>备注：</w:t>
      </w:r>
      <w:r>
        <w:rPr>
          <w:rFonts w:eastAsia="楷体_GB2312"/>
          <w:sz w:val="24"/>
          <w:szCs w:val="18"/>
          <w:shd w:val="clear" w:color="auto" w:fill="FFFFFF"/>
        </w:rPr>
        <w:t>1.</w:t>
      </w:r>
      <w:r>
        <w:rPr>
          <w:rFonts w:eastAsia="楷体_GB2312"/>
          <w:sz w:val="24"/>
          <w:szCs w:val="18"/>
          <w:shd w:val="clear" w:color="auto" w:fill="FFFFFF"/>
        </w:rPr>
        <w:t>费用类别为研发及检验检测设备（含软件）购置及运行维护费、原材料费、模具（工艺装备）开发及制造费、试制产品的检验费、专家论证评审费（专家签到簿及评审论证意见）。</w:t>
      </w:r>
    </w:p>
    <w:p w:rsidR="007E1EED" w:rsidRDefault="007E1EED" w:rsidP="007E1EED">
      <w:pPr>
        <w:topLinePunct/>
        <w:ind w:firstLineChars="200" w:firstLine="480"/>
        <w:rPr>
          <w:rFonts w:eastAsia="楷体_GB2312"/>
          <w:sz w:val="24"/>
          <w:szCs w:val="18"/>
          <w:shd w:val="clear" w:color="auto" w:fill="FFFFFF"/>
        </w:rPr>
      </w:pPr>
      <w:r>
        <w:rPr>
          <w:rFonts w:eastAsia="楷体_GB2312"/>
          <w:sz w:val="24"/>
          <w:szCs w:val="18"/>
          <w:shd w:val="clear" w:color="auto" w:fill="FFFFFF"/>
        </w:rPr>
        <w:t>2.</w:t>
      </w:r>
      <w:r>
        <w:rPr>
          <w:rFonts w:eastAsia="楷体_GB2312"/>
          <w:sz w:val="24"/>
          <w:szCs w:val="18"/>
          <w:shd w:val="clear" w:color="auto" w:fill="FFFFFF"/>
        </w:rPr>
        <w:t>按项目单位分别填写，并在第六章中的相关证明材料中按项目依次附研发及检验检测设备（含软件）购置合同、原材料采购合同、税务发票及银行划款凭证、海关报单（可选）、进厂验收单（可选）、样机（样品）检验检测报告，提供样机（样品）操作面现场照片。</w:t>
      </w:r>
    </w:p>
    <w:p w:rsidR="007E1EED" w:rsidRDefault="007E1EED" w:rsidP="007E1EED">
      <w:pPr>
        <w:topLinePunct/>
        <w:ind w:firstLineChars="200" w:firstLine="480"/>
        <w:rPr>
          <w:rFonts w:eastAsia="楷体_GB2312"/>
          <w:sz w:val="24"/>
          <w:szCs w:val="18"/>
          <w:shd w:val="clear" w:color="auto" w:fill="FFFFFF"/>
        </w:rPr>
        <w:sectPr w:rsidR="007E1EED">
          <w:footerReference w:type="default" r:id="rId16"/>
          <w:pgSz w:w="16838" w:h="11906" w:orient="landscape"/>
          <w:pgMar w:top="1418" w:right="1418" w:bottom="1418" w:left="1418" w:header="851" w:footer="1134" w:gutter="0"/>
          <w:pgNumType w:fmt="numberInDash"/>
          <w:cols w:space="720"/>
          <w:docGrid w:type="lines" w:linePitch="312"/>
        </w:sectPr>
      </w:pPr>
      <w:r>
        <w:rPr>
          <w:rFonts w:eastAsia="楷体_GB2312"/>
          <w:sz w:val="24"/>
          <w:szCs w:val="18"/>
          <w:shd w:val="clear" w:color="auto" w:fill="FFFFFF"/>
        </w:rPr>
        <w:t>3.</w:t>
      </w:r>
      <w:r>
        <w:rPr>
          <w:rFonts w:eastAsia="楷体_GB2312"/>
          <w:sz w:val="24"/>
          <w:szCs w:val="18"/>
          <w:shd w:val="clear" w:color="auto" w:fill="FFFFFF"/>
        </w:rPr>
        <w:t>根据《支持</w:t>
      </w:r>
      <w:r>
        <w:rPr>
          <w:rFonts w:eastAsia="楷体_GB2312"/>
          <w:sz w:val="24"/>
          <w:szCs w:val="18"/>
          <w:shd w:val="clear" w:color="auto" w:fill="FFFFFF"/>
        </w:rPr>
        <w:t>“</w:t>
      </w:r>
      <w:r>
        <w:rPr>
          <w:rFonts w:eastAsia="楷体_GB2312"/>
          <w:sz w:val="24"/>
          <w:szCs w:val="18"/>
          <w:shd w:val="clear" w:color="auto" w:fill="FFFFFF"/>
        </w:rPr>
        <w:t>三重一创</w:t>
      </w:r>
      <w:r>
        <w:rPr>
          <w:rFonts w:eastAsia="楷体_GB2312"/>
          <w:sz w:val="24"/>
          <w:szCs w:val="18"/>
          <w:shd w:val="clear" w:color="auto" w:fill="FFFFFF"/>
        </w:rPr>
        <w:t>”</w:t>
      </w:r>
      <w:r>
        <w:rPr>
          <w:rFonts w:eastAsia="楷体_GB2312"/>
          <w:sz w:val="24"/>
          <w:szCs w:val="18"/>
          <w:shd w:val="clear" w:color="auto" w:fill="FFFFFF"/>
        </w:rPr>
        <w:t>建设若干政策》实施细则，本次申报费用发生日期为</w:t>
      </w:r>
      <w:r>
        <w:rPr>
          <w:rFonts w:eastAsia="楷体_GB2312"/>
          <w:sz w:val="24"/>
          <w:szCs w:val="18"/>
          <w:shd w:val="clear" w:color="auto" w:fill="FFFFFF"/>
        </w:rPr>
        <w:t>20</w:t>
      </w:r>
      <w:r w:rsidR="00771B6C">
        <w:rPr>
          <w:rFonts w:eastAsia="楷体_GB2312" w:hint="eastAsia"/>
          <w:sz w:val="24"/>
          <w:szCs w:val="18"/>
          <w:shd w:val="clear" w:color="auto" w:fill="FFFFFF"/>
        </w:rPr>
        <w:t>19</w:t>
      </w:r>
      <w:r>
        <w:rPr>
          <w:rFonts w:eastAsia="楷体_GB2312"/>
          <w:sz w:val="24"/>
          <w:szCs w:val="18"/>
          <w:shd w:val="clear" w:color="auto" w:fill="FFFFFF"/>
        </w:rPr>
        <w:t>年</w:t>
      </w:r>
      <w:r w:rsidR="00771B6C">
        <w:rPr>
          <w:rFonts w:eastAsia="楷体_GB2312" w:hint="eastAsia"/>
          <w:sz w:val="24"/>
          <w:szCs w:val="18"/>
          <w:shd w:val="clear" w:color="auto" w:fill="FFFFFF"/>
        </w:rPr>
        <w:t>5</w:t>
      </w:r>
      <w:r>
        <w:rPr>
          <w:rFonts w:eastAsia="楷体_GB2312"/>
          <w:sz w:val="24"/>
          <w:szCs w:val="18"/>
          <w:shd w:val="clear" w:color="auto" w:fill="FFFFFF"/>
        </w:rPr>
        <w:t>月</w:t>
      </w:r>
      <w:r w:rsidR="00771B6C">
        <w:rPr>
          <w:rFonts w:eastAsia="楷体_GB2312" w:hint="eastAsia"/>
          <w:sz w:val="24"/>
          <w:szCs w:val="18"/>
          <w:shd w:val="clear" w:color="auto" w:fill="FFFFFF"/>
        </w:rPr>
        <w:t>1</w:t>
      </w:r>
      <w:r>
        <w:rPr>
          <w:rFonts w:eastAsia="楷体_GB2312"/>
          <w:sz w:val="24"/>
          <w:szCs w:val="18"/>
          <w:shd w:val="clear" w:color="auto" w:fill="FFFFFF"/>
        </w:rPr>
        <w:t>日至</w:t>
      </w:r>
      <w:r>
        <w:rPr>
          <w:rFonts w:eastAsia="楷体_GB2312"/>
          <w:sz w:val="24"/>
          <w:szCs w:val="18"/>
          <w:shd w:val="clear" w:color="auto" w:fill="FFFFFF"/>
        </w:rPr>
        <w:t>20</w:t>
      </w:r>
      <w:r w:rsidR="00771B6C">
        <w:rPr>
          <w:rFonts w:eastAsia="楷体_GB2312" w:hint="eastAsia"/>
          <w:sz w:val="24"/>
          <w:szCs w:val="18"/>
          <w:shd w:val="clear" w:color="auto" w:fill="FFFFFF"/>
        </w:rPr>
        <w:t>20</w:t>
      </w:r>
      <w:r>
        <w:rPr>
          <w:rFonts w:eastAsia="楷体_GB2312"/>
          <w:sz w:val="24"/>
          <w:szCs w:val="18"/>
          <w:shd w:val="clear" w:color="auto" w:fill="FFFFFF"/>
        </w:rPr>
        <w:t>年</w:t>
      </w:r>
      <w:r w:rsidR="00771B6C">
        <w:rPr>
          <w:rFonts w:eastAsia="楷体_GB2312" w:hint="eastAsia"/>
          <w:sz w:val="24"/>
          <w:szCs w:val="18"/>
          <w:shd w:val="clear" w:color="auto" w:fill="FFFFFF"/>
        </w:rPr>
        <w:t>2</w:t>
      </w:r>
      <w:r>
        <w:rPr>
          <w:rFonts w:eastAsia="楷体_GB2312"/>
          <w:sz w:val="24"/>
          <w:szCs w:val="18"/>
          <w:shd w:val="clear" w:color="auto" w:fill="FFFFFF"/>
        </w:rPr>
        <w:t>月</w:t>
      </w:r>
      <w:r w:rsidR="00771B6C">
        <w:rPr>
          <w:rFonts w:eastAsia="楷体_GB2312" w:hint="eastAsia"/>
          <w:sz w:val="24"/>
          <w:szCs w:val="18"/>
          <w:shd w:val="clear" w:color="auto" w:fill="FFFFFF"/>
        </w:rPr>
        <w:t>29</w:t>
      </w:r>
      <w:r>
        <w:rPr>
          <w:rFonts w:eastAsia="楷体_GB2312"/>
          <w:sz w:val="24"/>
          <w:szCs w:val="18"/>
          <w:shd w:val="clear" w:color="auto" w:fill="FFFFFF"/>
        </w:rPr>
        <w:t>日。</w:t>
      </w:r>
    </w:p>
    <w:p w:rsidR="007E1EED" w:rsidRDefault="007E1EED" w:rsidP="007E1EED">
      <w:pPr>
        <w:spacing w:line="600" w:lineRule="exact"/>
        <w:ind w:firstLine="643"/>
        <w:rPr>
          <w:rFonts w:eastAsia="楷体_GB2312"/>
          <w:b/>
          <w:bCs/>
          <w:sz w:val="32"/>
          <w:szCs w:val="32"/>
        </w:rPr>
      </w:pPr>
      <w:r>
        <w:rPr>
          <w:rFonts w:eastAsia="楷体_GB2312"/>
          <w:b/>
          <w:bCs/>
          <w:sz w:val="32"/>
          <w:szCs w:val="32"/>
        </w:rPr>
        <w:lastRenderedPageBreak/>
        <w:t>（二）研发人员名单和工资</w:t>
      </w:r>
    </w:p>
    <w:p w:rsidR="007E1EED" w:rsidRDefault="007E1EED" w:rsidP="007E1EED">
      <w:pPr>
        <w:spacing w:line="600" w:lineRule="exact"/>
        <w:ind w:firstLineChars="200" w:firstLine="640"/>
        <w:rPr>
          <w:rFonts w:eastAsia="仿宋_GB2312"/>
          <w:sz w:val="32"/>
          <w:szCs w:val="32"/>
        </w:rPr>
      </w:pPr>
      <w:r>
        <w:rPr>
          <w:rFonts w:eastAsia="仿宋_GB2312"/>
          <w:sz w:val="32"/>
          <w:szCs w:val="32"/>
        </w:rPr>
        <w:t>201</w:t>
      </w:r>
      <w:r w:rsidR="00771B6C">
        <w:rPr>
          <w:rFonts w:eastAsia="仿宋_GB2312" w:hint="eastAsia"/>
          <w:sz w:val="32"/>
          <w:szCs w:val="32"/>
        </w:rPr>
        <w:t>9</w:t>
      </w:r>
      <w:r>
        <w:rPr>
          <w:rFonts w:eastAsia="仿宋_GB2312"/>
          <w:sz w:val="32"/>
          <w:szCs w:val="32"/>
        </w:rPr>
        <w:t>年</w:t>
      </w:r>
      <w:r w:rsidR="00771B6C">
        <w:rPr>
          <w:rFonts w:eastAsia="仿宋_GB2312" w:hint="eastAsia"/>
          <w:sz w:val="32"/>
          <w:szCs w:val="32"/>
        </w:rPr>
        <w:t>5</w:t>
      </w:r>
      <w:r>
        <w:rPr>
          <w:rFonts w:eastAsia="仿宋_GB2312"/>
          <w:sz w:val="32"/>
          <w:szCs w:val="32"/>
        </w:rPr>
        <w:t>月</w:t>
      </w:r>
      <w:r>
        <w:rPr>
          <w:rFonts w:eastAsia="仿宋_GB2312" w:hint="eastAsia"/>
          <w:sz w:val="32"/>
          <w:szCs w:val="32"/>
        </w:rPr>
        <w:t>1</w:t>
      </w:r>
      <w:r>
        <w:rPr>
          <w:rFonts w:eastAsia="仿宋_GB2312"/>
          <w:sz w:val="32"/>
          <w:szCs w:val="32"/>
        </w:rPr>
        <w:t>日至</w:t>
      </w:r>
      <w:r>
        <w:rPr>
          <w:rFonts w:eastAsia="仿宋_GB2312"/>
          <w:sz w:val="32"/>
          <w:szCs w:val="32"/>
        </w:rPr>
        <w:t>20</w:t>
      </w:r>
      <w:r w:rsidR="00771B6C">
        <w:rPr>
          <w:rFonts w:eastAsia="仿宋_GB2312" w:hint="eastAsia"/>
          <w:sz w:val="32"/>
          <w:szCs w:val="32"/>
        </w:rPr>
        <w:t>20</w:t>
      </w:r>
      <w:r>
        <w:rPr>
          <w:rFonts w:eastAsia="仿宋_GB2312"/>
          <w:sz w:val="32"/>
          <w:szCs w:val="32"/>
        </w:rPr>
        <w:t>年</w:t>
      </w:r>
      <w:r w:rsidR="00771B6C">
        <w:rPr>
          <w:rFonts w:eastAsia="仿宋_GB2312" w:hint="eastAsia"/>
          <w:sz w:val="32"/>
          <w:szCs w:val="32"/>
        </w:rPr>
        <w:t>2</w:t>
      </w:r>
      <w:r>
        <w:rPr>
          <w:rFonts w:eastAsia="仿宋_GB2312"/>
          <w:sz w:val="32"/>
          <w:szCs w:val="32"/>
        </w:rPr>
        <w:t>月</w:t>
      </w:r>
      <w:r w:rsidR="00771B6C">
        <w:rPr>
          <w:rFonts w:eastAsia="仿宋_GB2312" w:hint="eastAsia"/>
          <w:sz w:val="32"/>
          <w:szCs w:val="32"/>
        </w:rPr>
        <w:t>29</w:t>
      </w:r>
      <w:r>
        <w:rPr>
          <w:rFonts w:eastAsia="仿宋_GB2312"/>
          <w:sz w:val="32"/>
          <w:szCs w:val="32"/>
        </w:rPr>
        <w:t>日期间，用于本重大新兴产业专项研发人员工资</w:t>
      </w:r>
      <w:r>
        <w:rPr>
          <w:rFonts w:eastAsia="仿宋_GB2312"/>
          <w:sz w:val="32"/>
          <w:szCs w:val="32"/>
        </w:rPr>
        <w:t>××</w:t>
      </w:r>
      <w:r>
        <w:rPr>
          <w:rFonts w:eastAsia="仿宋_GB2312"/>
          <w:sz w:val="32"/>
          <w:szCs w:val="32"/>
        </w:rPr>
        <w:t>万元。详细情况请见表</w:t>
      </w:r>
      <w:r>
        <w:rPr>
          <w:rFonts w:eastAsia="仿宋_GB2312"/>
          <w:sz w:val="32"/>
          <w:szCs w:val="32"/>
        </w:rPr>
        <w:t>3</w:t>
      </w:r>
      <w:r>
        <w:rPr>
          <w:rFonts w:eastAsia="仿宋_GB2312"/>
          <w:sz w:val="32"/>
          <w:szCs w:val="32"/>
        </w:rPr>
        <w:t>。</w:t>
      </w:r>
    </w:p>
    <w:p w:rsidR="007E1EED" w:rsidRDefault="007E1EED" w:rsidP="007E1EED">
      <w:pPr>
        <w:jc w:val="center"/>
        <w:rPr>
          <w:rFonts w:eastAsia="楷体_GB2312"/>
          <w:sz w:val="28"/>
          <w:szCs w:val="28"/>
        </w:rPr>
      </w:pPr>
      <w:bookmarkStart w:id="207" w:name="OLE_LINK3"/>
      <w:bookmarkStart w:id="208" w:name="OLE_LINK4"/>
      <w:r>
        <w:rPr>
          <w:rFonts w:eastAsia="楷体_GB2312"/>
          <w:sz w:val="28"/>
          <w:szCs w:val="28"/>
        </w:rPr>
        <w:t>表</w:t>
      </w:r>
      <w:r>
        <w:rPr>
          <w:rFonts w:eastAsia="楷体_GB2312"/>
          <w:sz w:val="28"/>
          <w:szCs w:val="28"/>
        </w:rPr>
        <w:t xml:space="preserve">3  </w:t>
      </w:r>
      <w:r>
        <w:rPr>
          <w:rFonts w:eastAsia="楷体_GB2312"/>
          <w:sz w:val="28"/>
          <w:szCs w:val="28"/>
        </w:rPr>
        <w:t>（项目承担单位名称）研发人员信息及工资汇总表</w:t>
      </w:r>
    </w:p>
    <w:tbl>
      <w:tblPr>
        <w:tblW w:w="0" w:type="auto"/>
        <w:tblLayout w:type="fixed"/>
        <w:tblLook w:val="0000"/>
      </w:tblPr>
      <w:tblGrid>
        <w:gridCol w:w="1181"/>
        <w:gridCol w:w="1340"/>
        <w:gridCol w:w="1340"/>
        <w:gridCol w:w="2910"/>
        <w:gridCol w:w="2046"/>
        <w:gridCol w:w="1943"/>
        <w:gridCol w:w="1908"/>
        <w:gridCol w:w="1550"/>
      </w:tblGrid>
      <w:tr w:rsidR="007E1EED" w:rsidTr="000C125A">
        <w:trPr>
          <w:trHeight w:val="454"/>
        </w:trPr>
        <w:tc>
          <w:tcPr>
            <w:tcW w:w="1181" w:type="dxa"/>
            <w:tcBorders>
              <w:top w:val="single" w:sz="4" w:space="0" w:color="auto"/>
              <w:left w:val="single" w:sz="4" w:space="0" w:color="auto"/>
              <w:bottom w:val="single" w:sz="4" w:space="0" w:color="auto"/>
              <w:right w:val="single" w:sz="4" w:space="0" w:color="auto"/>
            </w:tcBorders>
            <w:noWrap/>
            <w:vAlign w:val="center"/>
          </w:tcPr>
          <w:bookmarkEnd w:id="207"/>
          <w:bookmarkEnd w:id="208"/>
          <w:p w:rsidR="007E1EED" w:rsidRDefault="007E1EED" w:rsidP="000C125A">
            <w:pPr>
              <w:widowControl/>
              <w:jc w:val="center"/>
              <w:rPr>
                <w:rFonts w:eastAsia="黑体"/>
                <w:kern w:val="0"/>
                <w:sz w:val="24"/>
              </w:rPr>
            </w:pPr>
            <w:r>
              <w:rPr>
                <w:rFonts w:eastAsia="黑体"/>
                <w:kern w:val="0"/>
                <w:sz w:val="24"/>
              </w:rPr>
              <w:t>序号</w:t>
            </w:r>
          </w:p>
        </w:tc>
        <w:tc>
          <w:tcPr>
            <w:tcW w:w="1340"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24"/>
              </w:rPr>
            </w:pPr>
            <w:r>
              <w:rPr>
                <w:rFonts w:eastAsia="黑体"/>
                <w:kern w:val="0"/>
                <w:sz w:val="24"/>
              </w:rPr>
              <w:t>姓名</w:t>
            </w:r>
          </w:p>
        </w:tc>
        <w:tc>
          <w:tcPr>
            <w:tcW w:w="1340"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24"/>
              </w:rPr>
            </w:pPr>
            <w:r>
              <w:rPr>
                <w:rFonts w:eastAsia="黑体"/>
                <w:kern w:val="0"/>
                <w:sz w:val="24"/>
              </w:rPr>
              <w:t>岗位</w:t>
            </w:r>
          </w:p>
        </w:tc>
        <w:tc>
          <w:tcPr>
            <w:tcW w:w="2910" w:type="dxa"/>
            <w:tcBorders>
              <w:top w:val="single" w:sz="4" w:space="0" w:color="auto"/>
              <w:left w:val="nil"/>
              <w:bottom w:val="single" w:sz="4" w:space="0" w:color="auto"/>
              <w:right w:val="single" w:sz="4" w:space="0" w:color="auto"/>
            </w:tcBorders>
            <w:vAlign w:val="center"/>
          </w:tcPr>
          <w:p w:rsidR="007E1EED" w:rsidRDefault="007E1EED" w:rsidP="000C125A">
            <w:pPr>
              <w:widowControl/>
              <w:jc w:val="center"/>
              <w:rPr>
                <w:rFonts w:eastAsia="黑体"/>
                <w:kern w:val="0"/>
                <w:sz w:val="24"/>
              </w:rPr>
            </w:pPr>
            <w:r>
              <w:rPr>
                <w:rFonts w:eastAsia="黑体"/>
                <w:kern w:val="0"/>
                <w:sz w:val="24"/>
              </w:rPr>
              <w:t>在岗时间</w:t>
            </w:r>
          </w:p>
        </w:tc>
        <w:tc>
          <w:tcPr>
            <w:tcW w:w="2046"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24"/>
              </w:rPr>
            </w:pPr>
            <w:r>
              <w:rPr>
                <w:rFonts w:eastAsia="黑体"/>
                <w:kern w:val="0"/>
                <w:sz w:val="24"/>
              </w:rPr>
              <w:t>学历</w:t>
            </w:r>
          </w:p>
        </w:tc>
        <w:tc>
          <w:tcPr>
            <w:tcW w:w="1943"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24"/>
              </w:rPr>
            </w:pPr>
            <w:r>
              <w:rPr>
                <w:rFonts w:eastAsia="黑体"/>
                <w:kern w:val="0"/>
                <w:sz w:val="24"/>
              </w:rPr>
              <w:t>职称</w:t>
            </w:r>
          </w:p>
        </w:tc>
        <w:tc>
          <w:tcPr>
            <w:tcW w:w="190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黑体"/>
                <w:kern w:val="0"/>
                <w:sz w:val="24"/>
              </w:rPr>
            </w:pPr>
            <w:r>
              <w:rPr>
                <w:rFonts w:eastAsia="黑体"/>
                <w:kern w:val="0"/>
                <w:sz w:val="24"/>
              </w:rPr>
              <w:t>工资合计（元）</w:t>
            </w:r>
          </w:p>
        </w:tc>
        <w:tc>
          <w:tcPr>
            <w:tcW w:w="1550" w:type="dxa"/>
            <w:tcBorders>
              <w:top w:val="single" w:sz="4" w:space="0" w:color="auto"/>
              <w:left w:val="nil"/>
              <w:bottom w:val="single" w:sz="4" w:space="0" w:color="auto"/>
              <w:right w:val="single" w:sz="4" w:space="0" w:color="auto"/>
            </w:tcBorders>
            <w:vAlign w:val="center"/>
          </w:tcPr>
          <w:p w:rsidR="007E1EED" w:rsidRDefault="007E1EED" w:rsidP="000C125A">
            <w:pPr>
              <w:widowControl/>
              <w:jc w:val="center"/>
              <w:rPr>
                <w:rFonts w:eastAsia="黑体"/>
                <w:kern w:val="0"/>
                <w:sz w:val="24"/>
              </w:rPr>
            </w:pPr>
            <w:r>
              <w:rPr>
                <w:rFonts w:eastAsia="黑体"/>
                <w:kern w:val="0"/>
                <w:sz w:val="24"/>
              </w:rPr>
              <w:t>备注</w:t>
            </w:r>
          </w:p>
        </w:tc>
      </w:tr>
      <w:tr w:rsidR="007E1EED" w:rsidTr="000C125A">
        <w:trPr>
          <w:trHeight w:val="454"/>
        </w:trPr>
        <w:tc>
          <w:tcPr>
            <w:tcW w:w="1181"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1</w:t>
            </w: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XX</w:t>
            </w: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XX</w:t>
            </w:r>
          </w:p>
        </w:tc>
        <w:tc>
          <w:tcPr>
            <w:tcW w:w="2910" w:type="dxa"/>
            <w:tcBorders>
              <w:top w:val="nil"/>
              <w:left w:val="nil"/>
              <w:bottom w:val="single" w:sz="4" w:space="0" w:color="auto"/>
              <w:right w:val="single" w:sz="4" w:space="0" w:color="auto"/>
            </w:tcBorders>
            <w:vAlign w:val="center"/>
          </w:tcPr>
          <w:p w:rsidR="007E1EED" w:rsidRDefault="007E1EED" w:rsidP="000C125A">
            <w:pPr>
              <w:widowControl/>
              <w:jc w:val="center"/>
              <w:rPr>
                <w:kern w:val="0"/>
                <w:sz w:val="24"/>
              </w:rPr>
            </w:pPr>
            <w:r>
              <w:rPr>
                <w:kern w:val="0"/>
                <w:sz w:val="24"/>
              </w:rPr>
              <w:t>XX</w:t>
            </w:r>
            <w:r>
              <w:rPr>
                <w:kern w:val="0"/>
                <w:sz w:val="24"/>
              </w:rPr>
              <w:t>年</w:t>
            </w:r>
            <w:r>
              <w:rPr>
                <w:kern w:val="0"/>
                <w:sz w:val="24"/>
              </w:rPr>
              <w:t>XX</w:t>
            </w:r>
            <w:r>
              <w:rPr>
                <w:kern w:val="0"/>
                <w:sz w:val="24"/>
              </w:rPr>
              <w:t>月</w:t>
            </w:r>
            <w:r>
              <w:rPr>
                <w:kern w:val="0"/>
                <w:sz w:val="24"/>
              </w:rPr>
              <w:t>-XX</w:t>
            </w:r>
            <w:r>
              <w:rPr>
                <w:kern w:val="0"/>
                <w:sz w:val="24"/>
              </w:rPr>
              <w:t>年</w:t>
            </w:r>
            <w:r>
              <w:rPr>
                <w:kern w:val="0"/>
                <w:sz w:val="24"/>
              </w:rPr>
              <w:t>XX</w:t>
            </w:r>
            <w:r>
              <w:rPr>
                <w:kern w:val="0"/>
                <w:sz w:val="24"/>
              </w:rPr>
              <w:t>月</w:t>
            </w:r>
          </w:p>
        </w:tc>
        <w:tc>
          <w:tcPr>
            <w:tcW w:w="2046"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XX</w:t>
            </w:r>
          </w:p>
        </w:tc>
        <w:tc>
          <w:tcPr>
            <w:tcW w:w="1943" w:type="dxa"/>
            <w:tcBorders>
              <w:top w:val="nil"/>
              <w:left w:val="nil"/>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XXX</w:t>
            </w:r>
          </w:p>
        </w:tc>
        <w:tc>
          <w:tcPr>
            <w:tcW w:w="1908"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55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r>
      <w:tr w:rsidR="007E1EED" w:rsidTr="000C125A">
        <w:trPr>
          <w:trHeight w:val="454"/>
        </w:trPr>
        <w:tc>
          <w:tcPr>
            <w:tcW w:w="1181"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2</w:t>
            </w: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291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c>
          <w:tcPr>
            <w:tcW w:w="2046"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43"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08"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55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r>
      <w:tr w:rsidR="007E1EED" w:rsidTr="000C125A">
        <w:trPr>
          <w:trHeight w:val="454"/>
        </w:trPr>
        <w:tc>
          <w:tcPr>
            <w:tcW w:w="1181"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3</w:t>
            </w: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291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c>
          <w:tcPr>
            <w:tcW w:w="2046"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43"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08"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55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r>
      <w:tr w:rsidR="007E1EED" w:rsidTr="000C125A">
        <w:trPr>
          <w:trHeight w:val="454"/>
        </w:trPr>
        <w:tc>
          <w:tcPr>
            <w:tcW w:w="1181"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4</w:t>
            </w: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291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c>
          <w:tcPr>
            <w:tcW w:w="2046"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43"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08"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55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r>
      <w:tr w:rsidR="007E1EED" w:rsidTr="000C125A">
        <w:trPr>
          <w:trHeight w:val="454"/>
        </w:trPr>
        <w:tc>
          <w:tcPr>
            <w:tcW w:w="1181"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5</w:t>
            </w: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291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c>
          <w:tcPr>
            <w:tcW w:w="2046"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43"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08"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55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r>
      <w:tr w:rsidR="007E1EED" w:rsidTr="000C125A">
        <w:trPr>
          <w:trHeight w:val="454"/>
        </w:trPr>
        <w:tc>
          <w:tcPr>
            <w:tcW w:w="1181"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w:t>
            </w: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291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c>
          <w:tcPr>
            <w:tcW w:w="2046"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43"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08"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55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r>
      <w:tr w:rsidR="007E1EED" w:rsidTr="000C125A">
        <w:trPr>
          <w:trHeight w:val="454"/>
        </w:trPr>
        <w:tc>
          <w:tcPr>
            <w:tcW w:w="1181" w:type="dxa"/>
            <w:tcBorders>
              <w:top w:val="nil"/>
              <w:left w:val="single" w:sz="4" w:space="0" w:color="auto"/>
              <w:bottom w:val="single" w:sz="4" w:space="0" w:color="auto"/>
              <w:right w:val="single" w:sz="4" w:space="0" w:color="auto"/>
            </w:tcBorders>
            <w:noWrap/>
            <w:vAlign w:val="center"/>
          </w:tcPr>
          <w:p w:rsidR="007E1EED" w:rsidRDefault="007E1EED" w:rsidP="000C125A">
            <w:pPr>
              <w:widowControl/>
              <w:jc w:val="center"/>
              <w:rPr>
                <w:kern w:val="0"/>
                <w:sz w:val="24"/>
              </w:rPr>
            </w:pPr>
            <w:r>
              <w:rPr>
                <w:kern w:val="0"/>
                <w:sz w:val="24"/>
              </w:rPr>
              <w:t>总计</w:t>
            </w: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340"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291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c>
          <w:tcPr>
            <w:tcW w:w="2046"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43"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908" w:type="dxa"/>
            <w:tcBorders>
              <w:top w:val="nil"/>
              <w:left w:val="nil"/>
              <w:bottom w:val="single" w:sz="4" w:space="0" w:color="auto"/>
              <w:right w:val="single" w:sz="4" w:space="0" w:color="auto"/>
            </w:tcBorders>
            <w:noWrap/>
            <w:vAlign w:val="center"/>
          </w:tcPr>
          <w:p w:rsidR="007E1EED" w:rsidRDefault="007E1EED" w:rsidP="000C125A">
            <w:pPr>
              <w:widowControl/>
              <w:jc w:val="left"/>
              <w:rPr>
                <w:kern w:val="0"/>
                <w:sz w:val="24"/>
              </w:rPr>
            </w:pPr>
          </w:p>
        </w:tc>
        <w:tc>
          <w:tcPr>
            <w:tcW w:w="1550" w:type="dxa"/>
            <w:tcBorders>
              <w:top w:val="nil"/>
              <w:left w:val="nil"/>
              <w:bottom w:val="single" w:sz="4" w:space="0" w:color="auto"/>
              <w:right w:val="single" w:sz="4" w:space="0" w:color="auto"/>
            </w:tcBorders>
            <w:vAlign w:val="center"/>
          </w:tcPr>
          <w:p w:rsidR="007E1EED" w:rsidRDefault="007E1EED" w:rsidP="000C125A">
            <w:pPr>
              <w:widowControl/>
              <w:jc w:val="left"/>
              <w:rPr>
                <w:kern w:val="0"/>
                <w:sz w:val="24"/>
              </w:rPr>
            </w:pPr>
          </w:p>
        </w:tc>
      </w:tr>
    </w:tbl>
    <w:p w:rsidR="007E1EED" w:rsidRDefault="007E1EED" w:rsidP="007E1EED">
      <w:pPr>
        <w:topLinePunct/>
        <w:ind w:firstLine="360"/>
        <w:rPr>
          <w:rFonts w:eastAsia="楷体_GB2312"/>
          <w:sz w:val="24"/>
          <w:szCs w:val="18"/>
          <w:shd w:val="clear" w:color="auto" w:fill="FFFFFF"/>
        </w:rPr>
      </w:pPr>
      <w:r>
        <w:rPr>
          <w:rFonts w:eastAsia="楷体_GB2312"/>
          <w:sz w:val="24"/>
          <w:szCs w:val="18"/>
          <w:shd w:val="clear" w:color="auto" w:fill="FFFFFF"/>
        </w:rPr>
        <w:t>备注：</w:t>
      </w:r>
      <w:r>
        <w:rPr>
          <w:rFonts w:eastAsia="楷体_GB2312"/>
          <w:sz w:val="24"/>
          <w:szCs w:val="18"/>
          <w:shd w:val="clear" w:color="auto" w:fill="FFFFFF"/>
        </w:rPr>
        <w:t>1.</w:t>
      </w:r>
      <w:r>
        <w:rPr>
          <w:rFonts w:eastAsia="楷体_GB2312"/>
          <w:sz w:val="24"/>
          <w:szCs w:val="18"/>
          <w:shd w:val="clear" w:color="auto" w:fill="FFFFFF"/>
        </w:rPr>
        <w:t>此表</w:t>
      </w:r>
      <w:r>
        <w:rPr>
          <w:rFonts w:eastAsia="楷体_GB2312"/>
          <w:sz w:val="24"/>
          <w:szCs w:val="18"/>
          <w:shd w:val="clear" w:color="auto" w:fill="FFFFFF"/>
        </w:rPr>
        <w:t>“</w:t>
      </w:r>
      <w:r>
        <w:rPr>
          <w:rFonts w:eastAsia="楷体_GB2312"/>
          <w:sz w:val="24"/>
          <w:szCs w:val="18"/>
          <w:shd w:val="clear" w:color="auto" w:fill="FFFFFF"/>
        </w:rPr>
        <w:t>学历</w:t>
      </w:r>
      <w:r>
        <w:rPr>
          <w:rFonts w:eastAsia="楷体_GB2312"/>
          <w:sz w:val="24"/>
          <w:szCs w:val="18"/>
          <w:shd w:val="clear" w:color="auto" w:fill="FFFFFF"/>
        </w:rPr>
        <w:t>”</w:t>
      </w:r>
      <w:r>
        <w:rPr>
          <w:rFonts w:eastAsia="楷体_GB2312"/>
          <w:sz w:val="24"/>
          <w:szCs w:val="18"/>
          <w:shd w:val="clear" w:color="auto" w:fill="FFFFFF"/>
        </w:rPr>
        <w:t>包括本科</w:t>
      </w:r>
      <w:r>
        <w:rPr>
          <w:rFonts w:eastAsia="楷体_GB2312"/>
          <w:sz w:val="24"/>
          <w:szCs w:val="18"/>
          <w:shd w:val="clear" w:color="auto" w:fill="FFFFFF"/>
        </w:rPr>
        <w:t>/</w:t>
      </w:r>
      <w:r>
        <w:rPr>
          <w:rFonts w:eastAsia="楷体_GB2312"/>
          <w:sz w:val="24"/>
          <w:szCs w:val="18"/>
          <w:shd w:val="clear" w:color="auto" w:fill="FFFFFF"/>
        </w:rPr>
        <w:t>硕士</w:t>
      </w:r>
      <w:r>
        <w:rPr>
          <w:rFonts w:eastAsia="楷体_GB2312"/>
          <w:sz w:val="24"/>
          <w:szCs w:val="18"/>
          <w:shd w:val="clear" w:color="auto" w:fill="FFFFFF"/>
        </w:rPr>
        <w:t>/</w:t>
      </w:r>
      <w:r>
        <w:rPr>
          <w:rFonts w:eastAsia="楷体_GB2312"/>
          <w:sz w:val="24"/>
          <w:szCs w:val="18"/>
          <w:shd w:val="clear" w:color="auto" w:fill="FFFFFF"/>
        </w:rPr>
        <w:t>博士等，</w:t>
      </w:r>
      <w:r>
        <w:rPr>
          <w:rFonts w:eastAsia="楷体_GB2312"/>
          <w:sz w:val="24"/>
          <w:szCs w:val="18"/>
          <w:shd w:val="clear" w:color="auto" w:fill="FFFFFF"/>
        </w:rPr>
        <w:t>“</w:t>
      </w:r>
      <w:r>
        <w:rPr>
          <w:rFonts w:eastAsia="楷体_GB2312"/>
          <w:sz w:val="24"/>
          <w:szCs w:val="18"/>
          <w:shd w:val="clear" w:color="auto" w:fill="FFFFFF"/>
        </w:rPr>
        <w:t>职称</w:t>
      </w:r>
      <w:r>
        <w:rPr>
          <w:rFonts w:eastAsia="楷体_GB2312"/>
          <w:sz w:val="24"/>
          <w:szCs w:val="18"/>
          <w:shd w:val="clear" w:color="auto" w:fill="FFFFFF"/>
        </w:rPr>
        <w:t>”</w:t>
      </w:r>
      <w:r>
        <w:rPr>
          <w:rFonts w:eastAsia="楷体_GB2312"/>
          <w:sz w:val="24"/>
          <w:szCs w:val="18"/>
          <w:shd w:val="clear" w:color="auto" w:fill="FFFFFF"/>
        </w:rPr>
        <w:t>包括工程师、高级工程师等。</w:t>
      </w:r>
    </w:p>
    <w:p w:rsidR="007E1EED" w:rsidRDefault="007E1EED" w:rsidP="007E1EED">
      <w:pPr>
        <w:topLinePunct/>
        <w:ind w:firstLineChars="450" w:firstLine="1080"/>
        <w:rPr>
          <w:rFonts w:eastAsia="楷体_GB2312"/>
          <w:sz w:val="24"/>
          <w:szCs w:val="18"/>
          <w:shd w:val="clear" w:color="auto" w:fill="FFFFFF"/>
        </w:rPr>
      </w:pPr>
      <w:r>
        <w:rPr>
          <w:rFonts w:eastAsia="楷体_GB2312"/>
          <w:sz w:val="24"/>
          <w:szCs w:val="18"/>
          <w:shd w:val="clear" w:color="auto" w:fill="FFFFFF"/>
        </w:rPr>
        <w:t>2.</w:t>
      </w:r>
      <w:r>
        <w:rPr>
          <w:rFonts w:eastAsia="楷体_GB2312"/>
          <w:sz w:val="24"/>
          <w:szCs w:val="18"/>
          <w:shd w:val="clear" w:color="auto" w:fill="FFFFFF"/>
        </w:rPr>
        <w:t>此表研发人员个人工资合计额须与表</w:t>
      </w:r>
      <w:r>
        <w:rPr>
          <w:rFonts w:eastAsia="楷体_GB2312"/>
          <w:sz w:val="24"/>
          <w:szCs w:val="18"/>
          <w:shd w:val="clear" w:color="auto" w:fill="FFFFFF"/>
        </w:rPr>
        <w:t>4</w:t>
      </w:r>
      <w:r>
        <w:rPr>
          <w:rFonts w:eastAsia="楷体_GB2312"/>
          <w:sz w:val="24"/>
          <w:szCs w:val="18"/>
          <w:shd w:val="clear" w:color="auto" w:fill="FFFFFF"/>
        </w:rPr>
        <w:t>此人工资合计额相同，若不同，以小值计入。</w:t>
      </w:r>
    </w:p>
    <w:p w:rsidR="007E1EED" w:rsidRDefault="007E1EED" w:rsidP="007E1EED">
      <w:pPr>
        <w:topLinePunct/>
        <w:ind w:firstLineChars="450" w:firstLine="1080"/>
        <w:rPr>
          <w:rFonts w:eastAsia="楷体_GB2312"/>
          <w:sz w:val="24"/>
          <w:szCs w:val="18"/>
          <w:shd w:val="clear" w:color="auto" w:fill="FFFFFF"/>
        </w:rPr>
      </w:pPr>
    </w:p>
    <w:p w:rsidR="007E1EED" w:rsidRDefault="007E1EED" w:rsidP="007E1EED">
      <w:pPr>
        <w:topLinePunct/>
        <w:ind w:firstLineChars="450" w:firstLine="1080"/>
        <w:rPr>
          <w:rFonts w:eastAsia="楷体_GB2312"/>
          <w:sz w:val="24"/>
          <w:szCs w:val="18"/>
          <w:shd w:val="clear" w:color="auto" w:fill="FFFFFF"/>
        </w:rPr>
      </w:pPr>
    </w:p>
    <w:p w:rsidR="007E1EED" w:rsidRDefault="007E1EED" w:rsidP="007E1EED">
      <w:pPr>
        <w:topLinePunct/>
        <w:ind w:firstLineChars="450" w:firstLine="1080"/>
        <w:rPr>
          <w:rFonts w:eastAsia="楷体_GB2312"/>
          <w:sz w:val="24"/>
          <w:szCs w:val="18"/>
          <w:shd w:val="clear" w:color="auto" w:fill="FFFFFF"/>
        </w:rPr>
        <w:sectPr w:rsidR="007E1EED">
          <w:pgSz w:w="16838" w:h="11906" w:orient="landscape"/>
          <w:pgMar w:top="1418" w:right="1418" w:bottom="1418" w:left="1418" w:header="851" w:footer="1134" w:gutter="0"/>
          <w:pgNumType w:fmt="numberInDash"/>
          <w:cols w:space="720"/>
          <w:docGrid w:type="lines" w:linePitch="312"/>
        </w:sectPr>
      </w:pPr>
    </w:p>
    <w:p w:rsidR="007E1EED" w:rsidRDefault="007E1EED" w:rsidP="007E1EED">
      <w:pPr>
        <w:jc w:val="center"/>
        <w:rPr>
          <w:rFonts w:eastAsia="楷体_GB2312"/>
          <w:sz w:val="28"/>
          <w:szCs w:val="28"/>
        </w:rPr>
      </w:pPr>
      <w:r>
        <w:rPr>
          <w:rFonts w:eastAsia="楷体_GB2312"/>
          <w:sz w:val="28"/>
          <w:szCs w:val="28"/>
        </w:rPr>
        <w:lastRenderedPageBreak/>
        <w:t>表</w:t>
      </w:r>
      <w:r>
        <w:rPr>
          <w:rFonts w:eastAsia="楷体_GB2312"/>
          <w:sz w:val="28"/>
          <w:szCs w:val="28"/>
        </w:rPr>
        <w:t xml:space="preserve">4  </w:t>
      </w:r>
      <w:r>
        <w:rPr>
          <w:rFonts w:eastAsia="楷体_GB2312"/>
          <w:sz w:val="28"/>
          <w:szCs w:val="28"/>
        </w:rPr>
        <w:t>（项目承担单位名称）</w:t>
      </w:r>
      <w:r>
        <w:rPr>
          <w:rFonts w:eastAsia="楷体_GB2312"/>
          <w:sz w:val="28"/>
          <w:szCs w:val="28"/>
        </w:rPr>
        <w:t>XX</w:t>
      </w:r>
      <w:r>
        <w:rPr>
          <w:rFonts w:eastAsia="楷体_GB2312"/>
          <w:sz w:val="28"/>
          <w:szCs w:val="28"/>
        </w:rPr>
        <w:t>固定研发人员工资明细表</w:t>
      </w:r>
    </w:p>
    <w:tbl>
      <w:tblPr>
        <w:tblW w:w="0" w:type="auto"/>
        <w:tblLayout w:type="fixed"/>
        <w:tblLook w:val="0000"/>
      </w:tblPr>
      <w:tblGrid>
        <w:gridCol w:w="1552"/>
        <w:gridCol w:w="489"/>
        <w:gridCol w:w="1346"/>
        <w:gridCol w:w="1869"/>
        <w:gridCol w:w="1742"/>
        <w:gridCol w:w="2155"/>
        <w:gridCol w:w="430"/>
        <w:gridCol w:w="2217"/>
        <w:gridCol w:w="2338"/>
      </w:tblGrid>
      <w:tr w:rsidR="007E1EED" w:rsidTr="000C125A">
        <w:trPr>
          <w:trHeight w:val="567"/>
        </w:trPr>
        <w:tc>
          <w:tcPr>
            <w:tcW w:w="1552" w:type="dxa"/>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jc w:val="center"/>
              <w:rPr>
                <w:rFonts w:eastAsia="等线"/>
                <w:b/>
                <w:kern w:val="0"/>
                <w:sz w:val="24"/>
              </w:rPr>
            </w:pPr>
            <w:r>
              <w:rPr>
                <w:rFonts w:eastAsia="等线"/>
                <w:b/>
                <w:kern w:val="0"/>
                <w:sz w:val="24"/>
              </w:rPr>
              <w:t>序号</w:t>
            </w:r>
          </w:p>
        </w:tc>
        <w:tc>
          <w:tcPr>
            <w:tcW w:w="1835" w:type="dxa"/>
            <w:gridSpan w:val="2"/>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等线"/>
                <w:b/>
                <w:kern w:val="0"/>
                <w:sz w:val="24"/>
              </w:rPr>
            </w:pPr>
            <w:r>
              <w:rPr>
                <w:rFonts w:eastAsia="等线"/>
                <w:b/>
                <w:kern w:val="0"/>
                <w:sz w:val="24"/>
              </w:rPr>
              <w:t>姓名</w:t>
            </w:r>
          </w:p>
        </w:tc>
        <w:tc>
          <w:tcPr>
            <w:tcW w:w="1869"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等线"/>
                <w:b/>
                <w:kern w:val="0"/>
                <w:sz w:val="24"/>
              </w:rPr>
            </w:pPr>
            <w:r>
              <w:rPr>
                <w:rFonts w:eastAsia="等线"/>
                <w:b/>
                <w:kern w:val="0"/>
                <w:sz w:val="24"/>
              </w:rPr>
              <w:t>岗位</w:t>
            </w:r>
          </w:p>
        </w:tc>
        <w:tc>
          <w:tcPr>
            <w:tcW w:w="4327" w:type="dxa"/>
            <w:gridSpan w:val="3"/>
            <w:tcBorders>
              <w:top w:val="single" w:sz="4" w:space="0" w:color="auto"/>
              <w:left w:val="nil"/>
              <w:bottom w:val="single" w:sz="4" w:space="0" w:color="auto"/>
              <w:right w:val="single" w:sz="4" w:space="0" w:color="auto"/>
            </w:tcBorders>
            <w:vAlign w:val="center"/>
          </w:tcPr>
          <w:p w:rsidR="007E1EED" w:rsidRDefault="007E1EED" w:rsidP="000C125A">
            <w:pPr>
              <w:widowControl/>
              <w:jc w:val="center"/>
              <w:rPr>
                <w:rFonts w:eastAsia="等线"/>
                <w:b/>
                <w:kern w:val="0"/>
                <w:sz w:val="24"/>
              </w:rPr>
            </w:pPr>
            <w:r>
              <w:rPr>
                <w:rFonts w:eastAsia="等线"/>
                <w:b/>
                <w:kern w:val="0"/>
                <w:sz w:val="24"/>
              </w:rPr>
              <w:t>在岗时间</w:t>
            </w:r>
          </w:p>
        </w:tc>
        <w:tc>
          <w:tcPr>
            <w:tcW w:w="2217"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等线"/>
                <w:b/>
                <w:kern w:val="0"/>
                <w:sz w:val="24"/>
              </w:rPr>
            </w:pPr>
            <w:r>
              <w:rPr>
                <w:rFonts w:eastAsia="等线"/>
                <w:b/>
                <w:kern w:val="0"/>
                <w:sz w:val="24"/>
              </w:rPr>
              <w:t>学历</w:t>
            </w:r>
          </w:p>
        </w:tc>
        <w:tc>
          <w:tcPr>
            <w:tcW w:w="233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等线"/>
                <w:b/>
                <w:kern w:val="0"/>
                <w:sz w:val="24"/>
              </w:rPr>
            </w:pPr>
            <w:r>
              <w:rPr>
                <w:rFonts w:eastAsia="等线"/>
                <w:b/>
                <w:kern w:val="0"/>
                <w:sz w:val="24"/>
              </w:rPr>
              <w:t>职称</w:t>
            </w:r>
          </w:p>
        </w:tc>
      </w:tr>
      <w:tr w:rsidR="007E1EED" w:rsidTr="000C125A">
        <w:trPr>
          <w:trHeight w:val="567"/>
        </w:trPr>
        <w:tc>
          <w:tcPr>
            <w:tcW w:w="1552" w:type="dxa"/>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jc w:val="center"/>
              <w:rPr>
                <w:rFonts w:eastAsia="等线"/>
                <w:kern w:val="0"/>
                <w:sz w:val="24"/>
              </w:rPr>
            </w:pPr>
            <w:r>
              <w:rPr>
                <w:rFonts w:eastAsia="等线"/>
                <w:kern w:val="0"/>
                <w:sz w:val="24"/>
              </w:rPr>
              <w:t>1</w:t>
            </w:r>
          </w:p>
        </w:tc>
        <w:tc>
          <w:tcPr>
            <w:tcW w:w="1835" w:type="dxa"/>
            <w:gridSpan w:val="2"/>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等线"/>
                <w:kern w:val="0"/>
                <w:sz w:val="24"/>
              </w:rPr>
            </w:pPr>
            <w:r>
              <w:rPr>
                <w:rFonts w:eastAsia="等线"/>
                <w:kern w:val="0"/>
                <w:sz w:val="24"/>
              </w:rPr>
              <w:t>XX</w:t>
            </w:r>
          </w:p>
        </w:tc>
        <w:tc>
          <w:tcPr>
            <w:tcW w:w="1869"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等线"/>
                <w:kern w:val="0"/>
                <w:sz w:val="24"/>
              </w:rPr>
            </w:pPr>
            <w:r>
              <w:rPr>
                <w:rFonts w:eastAsia="等线"/>
                <w:kern w:val="0"/>
                <w:sz w:val="24"/>
              </w:rPr>
              <w:t>XX</w:t>
            </w:r>
          </w:p>
        </w:tc>
        <w:tc>
          <w:tcPr>
            <w:tcW w:w="4327" w:type="dxa"/>
            <w:gridSpan w:val="3"/>
            <w:tcBorders>
              <w:top w:val="single" w:sz="4" w:space="0" w:color="auto"/>
              <w:left w:val="nil"/>
              <w:bottom w:val="single" w:sz="4" w:space="0" w:color="auto"/>
              <w:right w:val="single" w:sz="4" w:space="0" w:color="auto"/>
            </w:tcBorders>
            <w:vAlign w:val="center"/>
          </w:tcPr>
          <w:p w:rsidR="007E1EED" w:rsidRDefault="007E1EED" w:rsidP="000C125A">
            <w:pPr>
              <w:widowControl/>
              <w:jc w:val="center"/>
              <w:rPr>
                <w:rFonts w:eastAsia="等线"/>
                <w:kern w:val="0"/>
                <w:sz w:val="24"/>
              </w:rPr>
            </w:pPr>
            <w:r>
              <w:rPr>
                <w:rFonts w:eastAsia="等线"/>
                <w:kern w:val="0"/>
                <w:sz w:val="24"/>
              </w:rPr>
              <w:t>XX</w:t>
            </w:r>
            <w:r>
              <w:rPr>
                <w:rFonts w:eastAsia="等线"/>
                <w:kern w:val="0"/>
                <w:sz w:val="24"/>
              </w:rPr>
              <w:t>年</w:t>
            </w:r>
            <w:r>
              <w:rPr>
                <w:rFonts w:eastAsia="等线"/>
                <w:kern w:val="0"/>
                <w:sz w:val="24"/>
              </w:rPr>
              <w:t>XX</w:t>
            </w:r>
            <w:r>
              <w:rPr>
                <w:rFonts w:eastAsia="等线"/>
                <w:kern w:val="0"/>
                <w:sz w:val="24"/>
              </w:rPr>
              <w:t>月</w:t>
            </w:r>
            <w:r>
              <w:rPr>
                <w:rFonts w:eastAsia="等线"/>
                <w:kern w:val="0"/>
                <w:sz w:val="24"/>
              </w:rPr>
              <w:t>-XX</w:t>
            </w:r>
            <w:r>
              <w:rPr>
                <w:rFonts w:eastAsia="等线"/>
                <w:kern w:val="0"/>
                <w:sz w:val="24"/>
              </w:rPr>
              <w:t>年</w:t>
            </w:r>
            <w:r>
              <w:rPr>
                <w:rFonts w:eastAsia="等线"/>
                <w:kern w:val="0"/>
                <w:sz w:val="24"/>
              </w:rPr>
              <w:t>XX</w:t>
            </w:r>
            <w:r>
              <w:rPr>
                <w:rFonts w:eastAsia="等线"/>
                <w:kern w:val="0"/>
                <w:sz w:val="24"/>
              </w:rPr>
              <w:t>月</w:t>
            </w:r>
          </w:p>
        </w:tc>
        <w:tc>
          <w:tcPr>
            <w:tcW w:w="2217"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等线"/>
                <w:kern w:val="0"/>
                <w:sz w:val="24"/>
              </w:rPr>
            </w:pPr>
            <w:r>
              <w:rPr>
                <w:rFonts w:eastAsia="等线"/>
                <w:kern w:val="0"/>
                <w:sz w:val="24"/>
              </w:rPr>
              <w:t>XX</w:t>
            </w:r>
          </w:p>
        </w:tc>
        <w:tc>
          <w:tcPr>
            <w:tcW w:w="2338" w:type="dxa"/>
            <w:tcBorders>
              <w:top w:val="single" w:sz="4" w:space="0" w:color="auto"/>
              <w:left w:val="nil"/>
              <w:bottom w:val="single" w:sz="4" w:space="0" w:color="auto"/>
              <w:right w:val="single" w:sz="4" w:space="0" w:color="auto"/>
            </w:tcBorders>
            <w:noWrap/>
            <w:vAlign w:val="center"/>
          </w:tcPr>
          <w:p w:rsidR="007E1EED" w:rsidRDefault="007E1EED" w:rsidP="000C125A">
            <w:pPr>
              <w:widowControl/>
              <w:jc w:val="center"/>
              <w:rPr>
                <w:rFonts w:eastAsia="等线"/>
                <w:kern w:val="0"/>
                <w:sz w:val="24"/>
              </w:rPr>
            </w:pPr>
            <w:r>
              <w:rPr>
                <w:rFonts w:eastAsia="等线"/>
                <w:kern w:val="0"/>
                <w:sz w:val="24"/>
              </w:rPr>
              <w:t>XX</w:t>
            </w:r>
          </w:p>
        </w:tc>
      </w:tr>
      <w:tr w:rsidR="007E1EED" w:rsidTr="000C125A">
        <w:trPr>
          <w:trHeight w:val="567"/>
        </w:trPr>
        <w:tc>
          <w:tcPr>
            <w:tcW w:w="6998" w:type="dxa"/>
            <w:gridSpan w:val="5"/>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jc w:val="center"/>
              <w:rPr>
                <w:rFonts w:eastAsia="等线"/>
                <w:kern w:val="0"/>
                <w:sz w:val="24"/>
              </w:rPr>
            </w:pPr>
            <w:r>
              <w:rPr>
                <w:kern w:val="0"/>
                <w:sz w:val="24"/>
              </w:rPr>
              <w:t>201</w:t>
            </w:r>
            <w:r>
              <w:rPr>
                <w:rFonts w:hint="eastAsia"/>
                <w:kern w:val="0"/>
                <w:sz w:val="24"/>
              </w:rPr>
              <w:t>8</w:t>
            </w:r>
            <w:r>
              <w:rPr>
                <w:kern w:val="0"/>
                <w:sz w:val="24"/>
              </w:rPr>
              <w:t>年</w:t>
            </w:r>
          </w:p>
        </w:tc>
        <w:tc>
          <w:tcPr>
            <w:tcW w:w="7140" w:type="dxa"/>
            <w:gridSpan w:val="4"/>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jc w:val="center"/>
              <w:rPr>
                <w:rFonts w:eastAsia="等线"/>
                <w:kern w:val="0"/>
                <w:sz w:val="24"/>
              </w:rPr>
            </w:pPr>
            <w:r>
              <w:rPr>
                <w:kern w:val="0"/>
                <w:sz w:val="24"/>
              </w:rPr>
              <w:t>201</w:t>
            </w:r>
            <w:r>
              <w:rPr>
                <w:rFonts w:hint="eastAsia"/>
                <w:kern w:val="0"/>
                <w:sz w:val="24"/>
              </w:rPr>
              <w:t>9</w:t>
            </w:r>
            <w:r>
              <w:rPr>
                <w:kern w:val="0"/>
                <w:sz w:val="24"/>
              </w:rPr>
              <w:t>年</w:t>
            </w: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r>
              <w:rPr>
                <w:kern w:val="0"/>
                <w:sz w:val="24"/>
              </w:rPr>
              <w:t>月份</w:t>
            </w: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r>
              <w:rPr>
                <w:kern w:val="0"/>
                <w:sz w:val="24"/>
              </w:rPr>
              <w:t>工资（元）</w:t>
            </w: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r>
              <w:rPr>
                <w:kern w:val="0"/>
                <w:sz w:val="24"/>
              </w:rPr>
              <w:t>月份</w:t>
            </w: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r>
              <w:rPr>
                <w:kern w:val="0"/>
                <w:sz w:val="24"/>
              </w:rPr>
              <w:t>工资（元）</w:t>
            </w: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r>
              <w:rPr>
                <w:rFonts w:hint="eastAsia"/>
                <w:kern w:val="0"/>
                <w:sz w:val="24"/>
              </w:rPr>
              <w:t>1</w:t>
            </w:r>
            <w:r>
              <w:rPr>
                <w:kern w:val="0"/>
                <w:sz w:val="24"/>
              </w:rPr>
              <w:t>月</w:t>
            </w: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r>
              <w:rPr>
                <w:kern w:val="0"/>
                <w:sz w:val="24"/>
              </w:rPr>
              <w:t>1</w:t>
            </w:r>
            <w:r>
              <w:rPr>
                <w:kern w:val="0"/>
                <w:sz w:val="24"/>
              </w:rPr>
              <w:t>月</w:t>
            </w: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r>
              <w:rPr>
                <w:rFonts w:hint="eastAsia"/>
                <w:kern w:val="0"/>
                <w:sz w:val="24"/>
              </w:rPr>
              <w:t>2</w:t>
            </w:r>
            <w:r>
              <w:rPr>
                <w:kern w:val="0"/>
                <w:sz w:val="24"/>
              </w:rPr>
              <w:t>月</w:t>
            </w: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r>
              <w:rPr>
                <w:kern w:val="0"/>
                <w:sz w:val="24"/>
              </w:rPr>
              <w:t>2</w:t>
            </w:r>
            <w:r>
              <w:rPr>
                <w:kern w:val="0"/>
                <w:sz w:val="24"/>
              </w:rPr>
              <w:t>月</w:t>
            </w: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r>
              <w:rPr>
                <w:rFonts w:hint="eastAsia"/>
                <w:kern w:val="0"/>
                <w:sz w:val="24"/>
              </w:rPr>
              <w:t>...</w:t>
            </w: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r>
              <w:rPr>
                <w:kern w:val="0"/>
                <w:sz w:val="24"/>
              </w:rPr>
              <w:t>3</w:t>
            </w:r>
            <w:r>
              <w:rPr>
                <w:kern w:val="0"/>
                <w:sz w:val="24"/>
              </w:rPr>
              <w:t>月</w:t>
            </w: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r>
              <w:rPr>
                <w:rFonts w:hint="eastAsia"/>
                <w:kern w:val="0"/>
                <w:sz w:val="24"/>
              </w:rPr>
              <w:t>12</w:t>
            </w:r>
            <w:r>
              <w:rPr>
                <w:rFonts w:hint="eastAsia"/>
                <w:kern w:val="0"/>
                <w:sz w:val="24"/>
              </w:rPr>
              <w:t>月</w:t>
            </w: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r>
              <w:rPr>
                <w:kern w:val="0"/>
                <w:sz w:val="24"/>
              </w:rPr>
              <w:t>4</w:t>
            </w:r>
            <w:r>
              <w:rPr>
                <w:kern w:val="0"/>
                <w:sz w:val="24"/>
              </w:rPr>
              <w:t>月</w:t>
            </w: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2041" w:type="dxa"/>
            <w:gridSpan w:val="2"/>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r>
              <w:rPr>
                <w:kern w:val="0"/>
                <w:sz w:val="24"/>
              </w:rPr>
              <w:t>小计</w:t>
            </w:r>
          </w:p>
        </w:tc>
        <w:tc>
          <w:tcPr>
            <w:tcW w:w="4957"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r>
              <w:rPr>
                <w:kern w:val="0"/>
                <w:sz w:val="24"/>
              </w:rPr>
              <w:t>小计</w:t>
            </w:r>
          </w:p>
        </w:tc>
        <w:tc>
          <w:tcPr>
            <w:tcW w:w="4985" w:type="dxa"/>
            <w:gridSpan w:val="3"/>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r w:rsidR="007E1EED" w:rsidTr="000C125A">
        <w:trPr>
          <w:trHeight w:val="397"/>
        </w:trPr>
        <w:tc>
          <w:tcPr>
            <w:tcW w:w="6998" w:type="dxa"/>
            <w:gridSpan w:val="5"/>
            <w:tcBorders>
              <w:top w:val="single" w:sz="4" w:space="0" w:color="auto"/>
              <w:left w:val="single" w:sz="4" w:space="0" w:color="auto"/>
              <w:bottom w:val="single" w:sz="4" w:space="0" w:color="auto"/>
              <w:right w:val="single" w:sz="4" w:space="0" w:color="auto"/>
            </w:tcBorders>
            <w:noWrap/>
            <w:vAlign w:val="center"/>
          </w:tcPr>
          <w:p w:rsidR="007E1EED" w:rsidRDefault="007E1EED" w:rsidP="000C125A">
            <w:pPr>
              <w:widowControl/>
              <w:spacing w:line="240" w:lineRule="atLeast"/>
              <w:contextualSpacing/>
              <w:jc w:val="center"/>
              <w:rPr>
                <w:kern w:val="0"/>
                <w:sz w:val="24"/>
              </w:rPr>
            </w:pPr>
            <w:r>
              <w:rPr>
                <w:kern w:val="0"/>
                <w:sz w:val="24"/>
              </w:rPr>
              <w:t>合计（元）</w:t>
            </w:r>
          </w:p>
        </w:tc>
        <w:tc>
          <w:tcPr>
            <w:tcW w:w="7140" w:type="dxa"/>
            <w:gridSpan w:val="4"/>
            <w:tcBorders>
              <w:top w:val="single" w:sz="4" w:space="0" w:color="auto"/>
              <w:left w:val="single" w:sz="4" w:space="0" w:color="auto"/>
              <w:bottom w:val="single" w:sz="4" w:space="0" w:color="auto"/>
              <w:right w:val="single" w:sz="4" w:space="0" w:color="auto"/>
            </w:tcBorders>
            <w:vAlign w:val="center"/>
          </w:tcPr>
          <w:p w:rsidR="007E1EED" w:rsidRDefault="007E1EED" w:rsidP="000C125A">
            <w:pPr>
              <w:widowControl/>
              <w:spacing w:line="240" w:lineRule="atLeast"/>
              <w:contextualSpacing/>
              <w:jc w:val="center"/>
              <w:rPr>
                <w:kern w:val="0"/>
                <w:sz w:val="24"/>
              </w:rPr>
            </w:pPr>
          </w:p>
        </w:tc>
      </w:tr>
    </w:tbl>
    <w:p w:rsidR="007E1EED" w:rsidRDefault="007E1EED" w:rsidP="007E1EED">
      <w:pPr>
        <w:spacing w:line="240" w:lineRule="atLeast"/>
        <w:contextualSpacing/>
        <w:rPr>
          <w:rFonts w:eastAsia="楷体_GB2312"/>
          <w:sz w:val="24"/>
          <w:szCs w:val="18"/>
          <w:shd w:val="clear" w:color="auto" w:fill="FFFFFF"/>
        </w:rPr>
      </w:pPr>
      <w:r>
        <w:rPr>
          <w:rFonts w:eastAsia="楷体_GB2312"/>
          <w:sz w:val="24"/>
          <w:szCs w:val="18"/>
          <w:shd w:val="clear" w:color="auto" w:fill="FFFFFF"/>
        </w:rPr>
        <w:t>备注：此表后须附此表研发人员的</w:t>
      </w:r>
      <w:r>
        <w:rPr>
          <w:rFonts w:eastAsia="楷体_GB2312"/>
          <w:sz w:val="24"/>
          <w:szCs w:val="18"/>
          <w:shd w:val="clear" w:color="auto" w:fill="FFFFFF"/>
        </w:rPr>
        <w:t>“</w:t>
      </w:r>
      <w:r>
        <w:rPr>
          <w:rFonts w:eastAsia="楷体_GB2312"/>
          <w:sz w:val="24"/>
          <w:szCs w:val="18"/>
          <w:shd w:val="clear" w:color="auto" w:fill="FFFFFF"/>
        </w:rPr>
        <w:t>社保证明（社保局盖章）</w:t>
      </w:r>
      <w:r>
        <w:rPr>
          <w:rFonts w:eastAsia="楷体_GB2312"/>
          <w:sz w:val="24"/>
          <w:szCs w:val="18"/>
          <w:shd w:val="clear" w:color="auto" w:fill="FFFFFF"/>
        </w:rPr>
        <w:t>”</w:t>
      </w:r>
      <w:r>
        <w:rPr>
          <w:rFonts w:eastAsia="楷体_GB2312"/>
          <w:sz w:val="24"/>
          <w:szCs w:val="18"/>
          <w:shd w:val="clear" w:color="auto" w:fill="FFFFFF"/>
        </w:rPr>
        <w:t>、</w:t>
      </w:r>
      <w:r>
        <w:rPr>
          <w:rFonts w:eastAsia="楷体_GB2312"/>
          <w:sz w:val="24"/>
          <w:szCs w:val="18"/>
          <w:shd w:val="clear" w:color="auto" w:fill="FFFFFF"/>
        </w:rPr>
        <w:t>“</w:t>
      </w:r>
      <w:r>
        <w:rPr>
          <w:rFonts w:eastAsia="楷体_GB2312"/>
          <w:sz w:val="24"/>
          <w:szCs w:val="18"/>
          <w:shd w:val="clear" w:color="auto" w:fill="FFFFFF"/>
        </w:rPr>
        <w:t>纳税证明（税务局盖章）</w:t>
      </w:r>
      <w:r>
        <w:rPr>
          <w:rFonts w:eastAsia="楷体_GB2312"/>
          <w:sz w:val="24"/>
          <w:szCs w:val="18"/>
          <w:shd w:val="clear" w:color="auto" w:fill="FFFFFF"/>
        </w:rPr>
        <w:t>”</w:t>
      </w:r>
      <w:r>
        <w:rPr>
          <w:rFonts w:eastAsia="楷体_GB2312"/>
          <w:sz w:val="24"/>
          <w:szCs w:val="18"/>
          <w:shd w:val="clear" w:color="auto" w:fill="FFFFFF"/>
        </w:rPr>
        <w:t>。若是社保证明、纳税证明是单位集体人员名单，请以手写序号标识。</w:t>
      </w:r>
    </w:p>
    <w:p w:rsidR="007E1EED" w:rsidRDefault="007E1EED" w:rsidP="007E1EED">
      <w:pPr>
        <w:topLinePunct/>
        <w:ind w:firstLineChars="500" w:firstLine="900"/>
        <w:rPr>
          <w:rFonts w:eastAsia="楷体_GB2312"/>
          <w:sz w:val="18"/>
          <w:szCs w:val="18"/>
          <w:shd w:val="clear" w:color="auto" w:fill="FFFFFF"/>
        </w:rPr>
        <w:sectPr w:rsidR="007E1EED">
          <w:pgSz w:w="16838" w:h="11906" w:orient="landscape"/>
          <w:pgMar w:top="1418" w:right="1418" w:bottom="1418" w:left="1418" w:header="851" w:footer="1134" w:gutter="0"/>
          <w:pgNumType w:fmt="numberInDash"/>
          <w:cols w:space="720"/>
          <w:docGrid w:type="lines" w:linePitch="312"/>
        </w:sectPr>
      </w:pPr>
    </w:p>
    <w:p w:rsidR="007E1EED" w:rsidRDefault="007E1EED" w:rsidP="007E1EED">
      <w:pPr>
        <w:pStyle w:val="1"/>
        <w:ind w:firstLine="640"/>
      </w:pPr>
      <w:bookmarkStart w:id="209" w:name="_Toc486801242"/>
      <w:bookmarkStart w:id="210" w:name="_Toc486801774"/>
      <w:bookmarkStart w:id="211" w:name="_Toc486801710"/>
      <w:bookmarkStart w:id="212" w:name="_Toc486797035"/>
      <w:bookmarkStart w:id="213" w:name="_Toc486796024"/>
      <w:bookmarkStart w:id="214" w:name="_Toc484255614"/>
      <w:r>
        <w:rPr>
          <w:rFonts w:hint="eastAsia"/>
        </w:rPr>
        <w:lastRenderedPageBreak/>
        <w:t>四</w:t>
      </w:r>
      <w:r>
        <w:t>、审计报告</w:t>
      </w:r>
      <w:bookmarkEnd w:id="209"/>
      <w:bookmarkEnd w:id="210"/>
      <w:bookmarkEnd w:id="211"/>
      <w:bookmarkEnd w:id="212"/>
      <w:bookmarkEnd w:id="213"/>
      <w:bookmarkEnd w:id="214"/>
    </w:p>
    <w:p w:rsidR="007E1EED" w:rsidRDefault="007E1EED" w:rsidP="007E1EED">
      <w:pPr>
        <w:spacing w:line="600" w:lineRule="exact"/>
        <w:ind w:firstLineChars="200" w:firstLine="640"/>
        <w:rPr>
          <w:rFonts w:eastAsia="仿宋_GB2312"/>
          <w:sz w:val="32"/>
          <w:szCs w:val="32"/>
        </w:rPr>
      </w:pPr>
      <w:r>
        <w:rPr>
          <w:rFonts w:eastAsia="仿宋_GB2312"/>
          <w:sz w:val="32"/>
          <w:szCs w:val="32"/>
        </w:rPr>
        <w:t>由会计师（审计师）事务所出具的重大新兴产业专项研发及检验检测设备（含软件）购置及运行维护费、原材料费、模具（工艺装备）开发及制造费、试制产品的检验费、专家论证评审费、研发人员名单和工资的审计报告（需与产品研发、样机（样品）及检验检测费用清单保持一致），需附事务所联系人及联系方式。</w:t>
      </w:r>
    </w:p>
    <w:p w:rsidR="007E1EED" w:rsidRDefault="007E1EED" w:rsidP="007E1EED">
      <w:pPr>
        <w:pStyle w:val="1"/>
        <w:spacing w:line="600" w:lineRule="exact"/>
        <w:ind w:firstLine="640"/>
      </w:pPr>
      <w:bookmarkStart w:id="215" w:name="_Toc484255615"/>
      <w:bookmarkStart w:id="216" w:name="_Toc486796025"/>
      <w:bookmarkStart w:id="217" w:name="_Toc486797036"/>
      <w:bookmarkStart w:id="218" w:name="_Toc486801243"/>
      <w:bookmarkStart w:id="219" w:name="_Toc486801711"/>
      <w:bookmarkStart w:id="220" w:name="_Toc486801775"/>
      <w:r>
        <w:rPr>
          <w:rFonts w:hint="eastAsia"/>
        </w:rPr>
        <w:t>五</w:t>
      </w:r>
      <w:r>
        <w:t>、相关证明材料</w:t>
      </w:r>
      <w:bookmarkEnd w:id="215"/>
      <w:bookmarkEnd w:id="216"/>
      <w:bookmarkEnd w:id="217"/>
      <w:bookmarkEnd w:id="218"/>
      <w:bookmarkEnd w:id="219"/>
      <w:bookmarkEnd w:id="220"/>
    </w:p>
    <w:p w:rsidR="007E1EED" w:rsidRDefault="007E1EED" w:rsidP="007E1EED">
      <w:pPr>
        <w:pStyle w:val="2"/>
        <w:spacing w:line="600" w:lineRule="exact"/>
        <w:ind w:firstLine="643"/>
      </w:pPr>
      <w:bookmarkStart w:id="221" w:name="_Toc486801244"/>
      <w:bookmarkStart w:id="222" w:name="_Toc486801712"/>
      <w:bookmarkStart w:id="223" w:name="_Toc486801776"/>
      <w:r>
        <w:t>（一）研发及检验检测设备（含软件）购置合同</w:t>
      </w:r>
      <w:bookmarkEnd w:id="221"/>
      <w:bookmarkEnd w:id="222"/>
      <w:bookmarkEnd w:id="223"/>
    </w:p>
    <w:p w:rsidR="007E1EED" w:rsidRDefault="007E1EED" w:rsidP="007E1EED">
      <w:pPr>
        <w:pStyle w:val="2"/>
        <w:spacing w:line="600" w:lineRule="exact"/>
        <w:ind w:firstLine="643"/>
      </w:pPr>
      <w:bookmarkStart w:id="224" w:name="_Toc486801245"/>
      <w:bookmarkStart w:id="225" w:name="_Toc486801713"/>
      <w:bookmarkStart w:id="226" w:name="_Toc486801777"/>
      <w:r>
        <w:t>（二）原材料采购合同</w:t>
      </w:r>
      <w:bookmarkEnd w:id="224"/>
      <w:bookmarkEnd w:id="225"/>
      <w:bookmarkEnd w:id="226"/>
    </w:p>
    <w:p w:rsidR="007E1EED" w:rsidRDefault="007E1EED" w:rsidP="007E1EED">
      <w:pPr>
        <w:pStyle w:val="2"/>
        <w:spacing w:line="600" w:lineRule="exact"/>
        <w:ind w:firstLine="643"/>
      </w:pPr>
      <w:bookmarkStart w:id="227" w:name="_Toc486801246"/>
      <w:bookmarkStart w:id="228" w:name="_Toc486801714"/>
      <w:bookmarkStart w:id="229" w:name="_Toc486801778"/>
      <w:r>
        <w:t>（三）税务发票及银行划款凭证</w:t>
      </w:r>
      <w:bookmarkEnd w:id="227"/>
      <w:bookmarkEnd w:id="228"/>
      <w:bookmarkEnd w:id="229"/>
    </w:p>
    <w:p w:rsidR="007E1EED" w:rsidRDefault="007E1EED" w:rsidP="007E1EED">
      <w:pPr>
        <w:pStyle w:val="2"/>
        <w:spacing w:line="600" w:lineRule="exact"/>
        <w:ind w:firstLine="643"/>
      </w:pPr>
      <w:bookmarkStart w:id="230" w:name="_Toc486801247"/>
      <w:bookmarkStart w:id="231" w:name="_Toc486801715"/>
      <w:bookmarkStart w:id="232" w:name="_Toc486801779"/>
      <w:r>
        <w:t>（四）海关报单（可选）</w:t>
      </w:r>
      <w:bookmarkEnd w:id="230"/>
      <w:bookmarkEnd w:id="231"/>
      <w:bookmarkEnd w:id="232"/>
    </w:p>
    <w:p w:rsidR="007E1EED" w:rsidRDefault="007E1EED" w:rsidP="007E1EED">
      <w:pPr>
        <w:pStyle w:val="2"/>
        <w:spacing w:line="600" w:lineRule="exact"/>
        <w:ind w:firstLine="643"/>
      </w:pPr>
      <w:bookmarkStart w:id="233" w:name="_Toc486801248"/>
      <w:bookmarkStart w:id="234" w:name="_Toc486801716"/>
      <w:bookmarkStart w:id="235" w:name="_Toc486801780"/>
      <w:r>
        <w:t>（五）进厂验收单（可选）</w:t>
      </w:r>
      <w:bookmarkEnd w:id="233"/>
      <w:bookmarkEnd w:id="234"/>
      <w:bookmarkEnd w:id="235"/>
    </w:p>
    <w:p w:rsidR="007E1EED" w:rsidRDefault="007E1EED" w:rsidP="007E1EED">
      <w:pPr>
        <w:pStyle w:val="2"/>
        <w:spacing w:line="600" w:lineRule="exact"/>
        <w:ind w:firstLine="643"/>
      </w:pPr>
      <w:bookmarkStart w:id="236" w:name="_Toc486801249"/>
      <w:bookmarkStart w:id="237" w:name="_Toc486801717"/>
      <w:bookmarkStart w:id="238" w:name="_Toc486801781"/>
      <w:r>
        <w:t>（六）样机（样品）检验检测报告</w:t>
      </w:r>
      <w:bookmarkEnd w:id="236"/>
      <w:bookmarkEnd w:id="237"/>
      <w:bookmarkEnd w:id="238"/>
    </w:p>
    <w:p w:rsidR="007E1EED" w:rsidRDefault="007E1EED" w:rsidP="007E1EED">
      <w:pPr>
        <w:pStyle w:val="2"/>
        <w:spacing w:line="600" w:lineRule="exact"/>
        <w:ind w:firstLine="643"/>
      </w:pPr>
      <w:bookmarkStart w:id="239" w:name="_Toc486801250"/>
      <w:bookmarkStart w:id="240" w:name="_Toc486801718"/>
      <w:bookmarkStart w:id="241" w:name="_Toc486801782"/>
      <w:r>
        <w:t>（七）提供样机（样品）操作面现场照片</w:t>
      </w:r>
      <w:bookmarkEnd w:id="239"/>
      <w:bookmarkEnd w:id="240"/>
      <w:bookmarkEnd w:id="241"/>
    </w:p>
    <w:p w:rsidR="007E1EED" w:rsidRDefault="007E1EED" w:rsidP="007E1EED">
      <w:pPr>
        <w:spacing w:line="600" w:lineRule="exact"/>
        <w:ind w:firstLine="640"/>
      </w:pPr>
    </w:p>
    <w:p w:rsidR="007E1EED" w:rsidRDefault="007E1EED" w:rsidP="007E1EED">
      <w:pPr>
        <w:spacing w:line="600" w:lineRule="exact"/>
        <w:ind w:firstLine="640"/>
      </w:pPr>
    </w:p>
    <w:p w:rsidR="007E1EED" w:rsidRDefault="007E1EED" w:rsidP="007E1EED">
      <w:pPr>
        <w:spacing w:line="600" w:lineRule="exact"/>
        <w:ind w:firstLineChars="200" w:firstLine="560"/>
        <w:rPr>
          <w:rFonts w:eastAsia="楷体_GB2312"/>
          <w:sz w:val="28"/>
          <w:szCs w:val="32"/>
        </w:rPr>
      </w:pPr>
      <w:r>
        <w:rPr>
          <w:rFonts w:eastAsia="楷体_GB2312"/>
          <w:sz w:val="28"/>
          <w:szCs w:val="32"/>
        </w:rPr>
        <w:t>【</w:t>
      </w:r>
      <w:r>
        <w:rPr>
          <w:rFonts w:eastAsia="楷体_GB2312"/>
          <w:sz w:val="28"/>
          <w:szCs w:val="32"/>
          <w:shd w:val="clear" w:color="auto" w:fill="FFFFFF"/>
        </w:rPr>
        <w:t>备注：合同、税务票据和银行划款凭证等证明材料请分项目进行归集，便于第三方评审机构审查核对。</w:t>
      </w:r>
      <w:r>
        <w:rPr>
          <w:rFonts w:eastAsia="楷体_GB2312"/>
          <w:sz w:val="28"/>
          <w:szCs w:val="32"/>
        </w:rPr>
        <w:t>】</w:t>
      </w:r>
    </w:p>
    <w:p w:rsidR="007E1EED" w:rsidRDefault="007E1EED" w:rsidP="007E1EED">
      <w:pPr>
        <w:spacing w:line="600" w:lineRule="exact"/>
        <w:ind w:firstLineChars="200" w:firstLine="560"/>
        <w:rPr>
          <w:rFonts w:eastAsia="楷体_GB2312"/>
          <w:sz w:val="28"/>
          <w:szCs w:val="32"/>
        </w:rPr>
      </w:pPr>
    </w:p>
    <w:p w:rsidR="007E1EED" w:rsidRDefault="007E1EED" w:rsidP="007E1EED">
      <w:pPr>
        <w:spacing w:line="600" w:lineRule="exact"/>
        <w:ind w:firstLineChars="200" w:firstLine="640"/>
        <w:rPr>
          <w:rFonts w:eastAsia="仿宋_GB2312"/>
          <w:sz w:val="32"/>
          <w:szCs w:val="32"/>
        </w:rPr>
      </w:pPr>
    </w:p>
    <w:p w:rsidR="007E1EED" w:rsidRDefault="007E1EED" w:rsidP="007E1EED">
      <w:pPr>
        <w:spacing w:line="600" w:lineRule="exact"/>
        <w:ind w:firstLineChars="200" w:firstLine="640"/>
        <w:rPr>
          <w:rFonts w:eastAsia="仿宋_GB2312"/>
          <w:sz w:val="32"/>
          <w:szCs w:val="32"/>
        </w:rPr>
      </w:pPr>
    </w:p>
    <w:p w:rsidR="007E1EED" w:rsidRDefault="007E1EED" w:rsidP="007E1EED">
      <w:pPr>
        <w:spacing w:line="600" w:lineRule="exact"/>
        <w:ind w:firstLineChars="200" w:firstLine="64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E1EED" w:rsidRDefault="007E1EED" w:rsidP="007E1EED">
      <w:pPr>
        <w:spacing w:line="580" w:lineRule="exact"/>
        <w:ind w:firstLineChars="50" w:firstLine="160"/>
        <w:rPr>
          <w:rFonts w:eastAsia="仿宋_GB2312"/>
          <w:sz w:val="32"/>
          <w:szCs w:val="32"/>
        </w:rPr>
      </w:pPr>
    </w:p>
    <w:p w:rsidR="00771B6C" w:rsidRDefault="00771B6C" w:rsidP="007E1EED">
      <w:pPr>
        <w:spacing w:line="580" w:lineRule="exact"/>
        <w:ind w:firstLineChars="50" w:firstLine="160"/>
        <w:rPr>
          <w:rFonts w:eastAsia="仿宋_GB2312"/>
          <w:sz w:val="32"/>
          <w:szCs w:val="32"/>
        </w:rPr>
      </w:pPr>
    </w:p>
    <w:p w:rsidR="00771B6C" w:rsidRDefault="00771B6C" w:rsidP="007E1EED">
      <w:pPr>
        <w:spacing w:line="580" w:lineRule="exact"/>
        <w:ind w:firstLineChars="50" w:firstLine="160"/>
        <w:rPr>
          <w:rFonts w:eastAsia="仿宋_GB2312"/>
          <w:sz w:val="32"/>
          <w:szCs w:val="32"/>
        </w:rPr>
      </w:pPr>
    </w:p>
    <w:p w:rsidR="00771B6C" w:rsidRDefault="00771B6C" w:rsidP="003932FE">
      <w:pPr>
        <w:spacing w:line="580" w:lineRule="exact"/>
        <w:rPr>
          <w:rFonts w:eastAsia="仿宋_GB2312"/>
          <w:sz w:val="32"/>
          <w:szCs w:val="32"/>
        </w:rPr>
      </w:pPr>
    </w:p>
    <w:p w:rsidR="00771B6C" w:rsidRDefault="00771B6C" w:rsidP="007E1EED">
      <w:pPr>
        <w:spacing w:line="580" w:lineRule="exact"/>
        <w:ind w:firstLineChars="50" w:firstLine="160"/>
        <w:rPr>
          <w:rFonts w:eastAsia="仿宋_GB2312"/>
          <w:sz w:val="32"/>
          <w:szCs w:val="32"/>
        </w:rPr>
      </w:pPr>
    </w:p>
    <w:p w:rsidR="007E1EED" w:rsidRPr="00AA39AB" w:rsidRDefault="0005465E" w:rsidP="007E1EED">
      <w:pPr>
        <w:spacing w:line="600" w:lineRule="exact"/>
        <w:rPr>
          <w:rFonts w:eastAsia="仿宋_GB2312"/>
          <w:spacing w:val="-40"/>
          <w:w w:val="90"/>
          <w:sz w:val="32"/>
          <w:szCs w:val="32"/>
        </w:rPr>
      </w:pPr>
      <w:r w:rsidRPr="0005465E">
        <w:rPr>
          <w:spacing w:val="-40"/>
          <w:w w:val="90"/>
        </w:rPr>
        <w:pict>
          <v:line id="Line 2" o:spid="_x0000_s1028" style="position:absolute;left:0;text-align:left;z-index:251663360" from="0,1.7pt" to="441pt,1.7pt"/>
        </w:pict>
      </w:r>
      <w:r w:rsidR="007E1EED" w:rsidRPr="00AA39AB">
        <w:rPr>
          <w:rFonts w:eastAsia="仿宋_GB2312"/>
          <w:spacing w:val="-40"/>
          <w:w w:val="90"/>
          <w:sz w:val="32"/>
          <w:szCs w:val="32"/>
        </w:rPr>
        <w:t>淮北市</w:t>
      </w:r>
      <w:r w:rsidR="007E1EED" w:rsidRPr="00AA39AB">
        <w:rPr>
          <w:rFonts w:eastAsia="仿宋_GB2312" w:hint="eastAsia"/>
          <w:spacing w:val="-40"/>
          <w:w w:val="90"/>
          <w:sz w:val="32"/>
          <w:szCs w:val="32"/>
        </w:rPr>
        <w:t>招商带动创新驱动推进“三重一创”建设工作领导小组</w:t>
      </w:r>
      <w:r w:rsidR="007E1EED" w:rsidRPr="00AA39AB">
        <w:rPr>
          <w:rFonts w:eastAsia="仿宋_GB2312"/>
          <w:spacing w:val="-40"/>
          <w:w w:val="90"/>
          <w:sz w:val="32"/>
          <w:szCs w:val="32"/>
        </w:rPr>
        <w:t>办公室</w:t>
      </w:r>
      <w:r w:rsidR="00771B6C">
        <w:rPr>
          <w:rFonts w:eastAsia="仿宋_GB2312"/>
          <w:spacing w:val="-40"/>
          <w:w w:val="90"/>
          <w:sz w:val="32"/>
          <w:szCs w:val="32"/>
        </w:rPr>
        <w:t xml:space="preserve"> </w:t>
      </w:r>
      <w:r w:rsidR="007E1EED" w:rsidRPr="00AA39AB">
        <w:rPr>
          <w:rFonts w:eastAsia="仿宋_GB2312"/>
          <w:spacing w:val="-40"/>
          <w:w w:val="90"/>
          <w:sz w:val="32"/>
          <w:szCs w:val="32"/>
        </w:rPr>
        <w:t xml:space="preserve"> 20</w:t>
      </w:r>
      <w:r w:rsidR="00771B6C">
        <w:rPr>
          <w:rFonts w:eastAsia="仿宋_GB2312" w:hint="eastAsia"/>
          <w:spacing w:val="-40"/>
          <w:w w:val="90"/>
          <w:sz w:val="32"/>
          <w:szCs w:val="32"/>
        </w:rPr>
        <w:t>20</w:t>
      </w:r>
      <w:r w:rsidR="007E1EED" w:rsidRPr="00AA39AB">
        <w:rPr>
          <w:rFonts w:eastAsia="仿宋_GB2312"/>
          <w:spacing w:val="-40"/>
          <w:w w:val="90"/>
          <w:sz w:val="32"/>
          <w:szCs w:val="32"/>
        </w:rPr>
        <w:t>年</w:t>
      </w:r>
      <w:r w:rsidR="00771B6C">
        <w:rPr>
          <w:rFonts w:eastAsia="仿宋_GB2312" w:hint="eastAsia"/>
          <w:spacing w:val="-40"/>
          <w:w w:val="90"/>
          <w:sz w:val="32"/>
          <w:szCs w:val="32"/>
        </w:rPr>
        <w:t>2</w:t>
      </w:r>
      <w:r w:rsidR="007E1EED" w:rsidRPr="00AA39AB">
        <w:rPr>
          <w:rFonts w:eastAsia="仿宋_GB2312"/>
          <w:spacing w:val="-40"/>
          <w:w w:val="90"/>
          <w:sz w:val="32"/>
          <w:szCs w:val="32"/>
        </w:rPr>
        <w:t>月</w:t>
      </w:r>
      <w:r w:rsidR="007E1EED">
        <w:rPr>
          <w:rFonts w:eastAsia="仿宋_GB2312" w:hint="eastAsia"/>
          <w:spacing w:val="-40"/>
          <w:w w:val="90"/>
          <w:sz w:val="32"/>
          <w:szCs w:val="32"/>
        </w:rPr>
        <w:t>2</w:t>
      </w:r>
      <w:r w:rsidR="00771B6C">
        <w:rPr>
          <w:rFonts w:eastAsia="仿宋_GB2312" w:hint="eastAsia"/>
          <w:spacing w:val="-40"/>
          <w:w w:val="90"/>
          <w:sz w:val="32"/>
          <w:szCs w:val="32"/>
        </w:rPr>
        <w:t>5</w:t>
      </w:r>
      <w:r w:rsidR="007E1EED" w:rsidRPr="00AA39AB">
        <w:rPr>
          <w:rFonts w:eastAsia="仿宋_GB2312"/>
          <w:spacing w:val="-40"/>
          <w:w w:val="90"/>
          <w:sz w:val="32"/>
          <w:szCs w:val="32"/>
        </w:rPr>
        <w:t>日印发</w:t>
      </w:r>
    </w:p>
    <w:p w:rsidR="00EA19C8" w:rsidRPr="00771B6C" w:rsidRDefault="0005465E" w:rsidP="00771B6C">
      <w:pPr>
        <w:spacing w:line="20" w:lineRule="exact"/>
        <w:rPr>
          <w:rFonts w:eastAsia="仿宋_GB2312"/>
          <w:spacing w:val="-30"/>
          <w:w w:val="85"/>
          <w:sz w:val="32"/>
          <w:szCs w:val="32"/>
        </w:rPr>
        <w:sectPr w:rsidR="00EA19C8" w:rsidRPr="00771B6C" w:rsidSect="007E1EED">
          <w:pgSz w:w="11906" w:h="16838"/>
          <w:pgMar w:top="1134" w:right="1797" w:bottom="1134" w:left="1797" w:header="851" w:footer="992" w:gutter="0"/>
          <w:cols w:space="425"/>
          <w:docGrid w:linePitch="312"/>
        </w:sectPr>
      </w:pPr>
      <w:r w:rsidRPr="0005465E">
        <w:rPr>
          <w:noProof/>
        </w:rPr>
        <w:pict>
          <v:line id="_x0000_s1030" style="position:absolute;left:0;text-align:left;z-index:251665408" from="0,2.55pt" to="441pt,2.55pt"/>
        </w:pict>
      </w:r>
    </w:p>
    <w:p w:rsidR="00F51F56" w:rsidRPr="00A63F36" w:rsidRDefault="00F51F56" w:rsidP="00771B6C"/>
    <w:sectPr w:rsidR="00F51F56" w:rsidRPr="00A63F36" w:rsidSect="007E1EED">
      <w:pgSz w:w="11906" w:h="16838"/>
      <w:pgMar w:top="1134" w:right="1797" w:bottom="1134"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A66" w:rsidRDefault="00716A66" w:rsidP="005E3728">
      <w:r>
        <w:separator/>
      </w:r>
    </w:p>
  </w:endnote>
  <w:endnote w:type="continuationSeparator" w:id="1">
    <w:p w:rsidR="00716A66" w:rsidRDefault="00716A66" w:rsidP="005E37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81085"/>
      <w:docPartObj>
        <w:docPartGallery w:val="Page Numbers (Bottom of Page)"/>
        <w:docPartUnique/>
      </w:docPartObj>
    </w:sdtPr>
    <w:sdtEndPr>
      <w:rPr>
        <w:rFonts w:ascii="仿宋_GB2312" w:eastAsia="仿宋_GB2312" w:hint="eastAsia"/>
        <w:sz w:val="32"/>
        <w:szCs w:val="32"/>
      </w:rPr>
    </w:sdtEndPr>
    <w:sdtContent>
      <w:p w:rsidR="003932FE" w:rsidRDefault="0005465E" w:rsidP="003932FE">
        <w:pPr>
          <w:pStyle w:val="a4"/>
          <w:ind w:right="360"/>
        </w:pPr>
        <w:r w:rsidRPr="005574EE">
          <w:rPr>
            <w:rFonts w:ascii="仿宋_GB2312" w:eastAsia="仿宋_GB2312" w:hint="eastAsia"/>
            <w:sz w:val="32"/>
            <w:szCs w:val="32"/>
          </w:rPr>
          <w:fldChar w:fldCharType="begin"/>
        </w:r>
        <w:r w:rsidR="003932FE" w:rsidRPr="005574EE">
          <w:rPr>
            <w:rFonts w:ascii="仿宋_GB2312" w:eastAsia="仿宋_GB2312" w:hint="eastAsia"/>
            <w:sz w:val="32"/>
            <w:szCs w:val="32"/>
          </w:rPr>
          <w:instrText xml:space="preserve"> PAGE   \* MERGEFORMAT </w:instrText>
        </w:r>
        <w:r w:rsidRPr="005574EE">
          <w:rPr>
            <w:rFonts w:ascii="仿宋_GB2312" w:eastAsia="仿宋_GB2312" w:hint="eastAsia"/>
            <w:sz w:val="32"/>
            <w:szCs w:val="32"/>
          </w:rPr>
          <w:fldChar w:fldCharType="separate"/>
        </w:r>
        <w:r w:rsidR="00E90C79" w:rsidRPr="00E90C79">
          <w:rPr>
            <w:rFonts w:ascii="仿宋_GB2312" w:eastAsia="仿宋_GB2312"/>
            <w:noProof/>
            <w:sz w:val="32"/>
            <w:szCs w:val="32"/>
            <w:lang w:val="zh-CN"/>
          </w:rPr>
          <w:t>30</w:t>
        </w:r>
        <w:r w:rsidRPr="005574EE">
          <w:rPr>
            <w:rFonts w:ascii="仿宋_GB2312" w:eastAsia="仿宋_GB2312" w:hint="eastAsia"/>
            <w:sz w:val="32"/>
            <w:szCs w:val="32"/>
          </w:rPr>
          <w:fldChar w:fldCharType="end"/>
        </w:r>
      </w:p>
    </w:sdtContent>
  </w:sdt>
  <w:p w:rsidR="005E3728" w:rsidRDefault="005E3728" w:rsidP="003932FE">
    <w:pPr>
      <w:pStyle w:val="a4"/>
      <w:ind w:right="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81707"/>
      <w:docPartObj>
        <w:docPartGallery w:val="Page Numbers (Bottom of Page)"/>
        <w:docPartUnique/>
      </w:docPartObj>
    </w:sdtPr>
    <w:sdtEndPr>
      <w:rPr>
        <w:rFonts w:ascii="仿宋_GB2312" w:eastAsia="仿宋_GB2312" w:hint="eastAsia"/>
        <w:sz w:val="32"/>
        <w:szCs w:val="32"/>
      </w:rPr>
    </w:sdtEndPr>
    <w:sdtContent>
      <w:p w:rsidR="005574EE" w:rsidRDefault="0005465E">
        <w:pPr>
          <w:pStyle w:val="a4"/>
          <w:jc w:val="right"/>
        </w:pPr>
        <w:r w:rsidRPr="005574EE">
          <w:rPr>
            <w:rFonts w:ascii="仿宋_GB2312" w:eastAsia="仿宋_GB2312" w:hint="eastAsia"/>
            <w:sz w:val="32"/>
            <w:szCs w:val="32"/>
          </w:rPr>
          <w:fldChar w:fldCharType="begin"/>
        </w:r>
        <w:r w:rsidR="005574EE" w:rsidRPr="005574EE">
          <w:rPr>
            <w:rFonts w:ascii="仿宋_GB2312" w:eastAsia="仿宋_GB2312" w:hint="eastAsia"/>
            <w:sz w:val="32"/>
            <w:szCs w:val="32"/>
          </w:rPr>
          <w:instrText xml:space="preserve"> PAGE   \* MERGEFORMAT </w:instrText>
        </w:r>
        <w:r w:rsidRPr="005574EE">
          <w:rPr>
            <w:rFonts w:ascii="仿宋_GB2312" w:eastAsia="仿宋_GB2312" w:hint="eastAsia"/>
            <w:sz w:val="32"/>
            <w:szCs w:val="32"/>
          </w:rPr>
          <w:fldChar w:fldCharType="separate"/>
        </w:r>
        <w:r w:rsidR="00E90C79" w:rsidRPr="00E90C79">
          <w:rPr>
            <w:rFonts w:ascii="仿宋_GB2312" w:eastAsia="仿宋_GB2312"/>
            <w:noProof/>
            <w:sz w:val="32"/>
            <w:szCs w:val="32"/>
            <w:lang w:val="zh-CN"/>
          </w:rPr>
          <w:t>-</w:t>
        </w:r>
        <w:r w:rsidR="00E90C79">
          <w:rPr>
            <w:rFonts w:ascii="仿宋_GB2312" w:eastAsia="仿宋_GB2312"/>
            <w:noProof/>
            <w:sz w:val="32"/>
            <w:szCs w:val="32"/>
          </w:rPr>
          <w:t xml:space="preserve"> 1 -</w:t>
        </w:r>
        <w:r w:rsidRPr="005574EE">
          <w:rPr>
            <w:rFonts w:ascii="仿宋_GB2312" w:eastAsia="仿宋_GB2312" w:hint="eastAsia"/>
            <w:sz w:val="32"/>
            <w:szCs w:val="32"/>
          </w:rPr>
          <w:fldChar w:fldCharType="end"/>
        </w:r>
      </w:p>
    </w:sdtContent>
  </w:sdt>
  <w:p w:rsidR="005E3728" w:rsidRDefault="005E372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28" w:rsidRDefault="005E372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ED" w:rsidRDefault="0005465E">
    <w:pPr>
      <w:pStyle w:val="a4"/>
      <w:ind w:right="360" w:firstLine="360"/>
      <w:rPr>
        <w:rFonts w:eastAsia="仿宋_GB2312"/>
      </w:rPr>
    </w:pPr>
    <w:r w:rsidRPr="0005465E">
      <w:pict>
        <v:shapetype id="_x0000_t202" coordsize="21600,21600" o:spt="202" path="m,l,21600r21600,l21600,xe">
          <v:stroke joinstyle="miter"/>
          <v:path gradientshapeok="t" o:connecttype="rect"/>
        </v:shapetype>
        <v:shape id="文本框 10" o:spid="_x0000_s6145" type="#_x0000_t202" style="position:absolute;left:0;text-align:left;margin-left:416pt;margin-top:0;width:2in;height:2in;z-index:251660288;mso-wrap-style:none;mso-position-horizontal:outside;mso-position-horizontal-relative:margin" filled="f" stroked="f">
          <v:fill o:detectmouseclick="t"/>
          <v:textbox style="mso-fit-shape-to-text:t" inset="0,0,0,0">
            <w:txbxContent>
              <w:p w:rsidR="007E1EED" w:rsidRDefault="0005465E">
                <w:pPr>
                  <w:pStyle w:val="a4"/>
                </w:pPr>
                <w:r>
                  <w:rPr>
                    <w:rFonts w:ascii="仿宋_GB2312" w:eastAsia="仿宋_GB2312" w:hAnsi="仿宋_GB2312" w:cs="仿宋_GB2312" w:hint="eastAsia"/>
                    <w:sz w:val="32"/>
                    <w:szCs w:val="32"/>
                  </w:rPr>
                  <w:fldChar w:fldCharType="begin"/>
                </w:r>
                <w:r w:rsidR="007E1EED">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E90C79">
                  <w:rPr>
                    <w:rFonts w:ascii="仿宋_GB2312" w:eastAsia="仿宋_GB2312" w:hAnsi="仿宋_GB2312" w:cs="仿宋_GB2312"/>
                    <w:noProof/>
                    <w:sz w:val="32"/>
                    <w:szCs w:val="32"/>
                  </w:rPr>
                  <w:t>- 13 -</w:t>
                </w:r>
                <w:r>
                  <w:rPr>
                    <w:rFonts w:ascii="仿宋_GB2312" w:eastAsia="仿宋_GB2312" w:hAnsi="仿宋_GB2312" w:cs="仿宋_GB2312" w:hint="eastAsia"/>
                    <w:sz w:val="32"/>
                    <w:szCs w:val="32"/>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ED" w:rsidRDefault="0005465E">
    <w:pPr>
      <w:pStyle w:val="a4"/>
      <w:ind w:right="360" w:firstLine="360"/>
      <w:rPr>
        <w:rFonts w:eastAsia="仿宋_GB2312"/>
      </w:rPr>
    </w:pPr>
    <w:r w:rsidRPr="0005465E">
      <w:pict>
        <v:shapetype id="_x0000_t202" coordsize="21600,21600" o:spt="202" path="m,l,21600r21600,l21600,xe">
          <v:stroke joinstyle="miter"/>
          <v:path gradientshapeok="t" o:connecttype="rect"/>
        </v:shapetype>
        <v:shape id="文本框 11" o:spid="_x0000_s6146" type="#_x0000_t202" style="position:absolute;left:0;text-align:left;margin-left:416pt;margin-top:0;width:2in;height:2in;z-index:251661312;mso-wrap-style:none;mso-position-horizontal:outside;mso-position-horizontal-relative:margin" filled="f" stroked="f">
          <v:fill o:detectmouseclick="t"/>
          <v:textbox style="mso-fit-shape-to-text:t" inset="0,0,0,0">
            <w:txbxContent>
              <w:p w:rsidR="007E1EED" w:rsidRDefault="007E1EED">
                <w:pPr>
                  <w:pStyle w:val="a4"/>
                  <w:ind w:leftChars="100" w:left="210" w:rightChars="100" w:right="210"/>
                  <w:rPr>
                    <w:rStyle w:val="a6"/>
                    <w:rFonts w:eastAsia="仿宋_GB2312"/>
                    <w:sz w:val="24"/>
                    <w:szCs w:val="24"/>
                  </w:rPr>
                </w:pPr>
                <w:r>
                  <w:rPr>
                    <w:rStyle w:val="a6"/>
                    <w:rFonts w:eastAsia="仿宋_GB2312" w:hint="eastAsia"/>
                    <w:sz w:val="24"/>
                    <w:szCs w:val="24"/>
                  </w:rPr>
                  <w:t>—</w:t>
                </w:r>
                <w:r>
                  <w:rPr>
                    <w:rStyle w:val="a6"/>
                    <w:rFonts w:eastAsia="仿宋_GB2312" w:hint="eastAsia"/>
                    <w:sz w:val="24"/>
                    <w:szCs w:val="24"/>
                  </w:rPr>
                  <w:t xml:space="preserve"> </w:t>
                </w:r>
                <w:r w:rsidR="0005465E">
                  <w:rPr>
                    <w:rFonts w:eastAsia="仿宋_GB2312"/>
                    <w:sz w:val="24"/>
                    <w:szCs w:val="24"/>
                  </w:rPr>
                  <w:fldChar w:fldCharType="begin"/>
                </w:r>
                <w:r>
                  <w:rPr>
                    <w:rStyle w:val="a6"/>
                    <w:rFonts w:eastAsia="仿宋_GB2312"/>
                    <w:sz w:val="24"/>
                    <w:szCs w:val="24"/>
                  </w:rPr>
                  <w:instrText xml:space="preserve">PAGE  </w:instrText>
                </w:r>
                <w:r w:rsidR="0005465E">
                  <w:rPr>
                    <w:rFonts w:eastAsia="仿宋_GB2312"/>
                    <w:sz w:val="24"/>
                    <w:szCs w:val="24"/>
                  </w:rPr>
                  <w:fldChar w:fldCharType="separate"/>
                </w:r>
                <w:r w:rsidR="00E90C79">
                  <w:rPr>
                    <w:rStyle w:val="a6"/>
                    <w:rFonts w:eastAsia="仿宋_GB2312"/>
                    <w:noProof/>
                    <w:sz w:val="24"/>
                    <w:szCs w:val="24"/>
                  </w:rPr>
                  <w:t>- 15 -</w:t>
                </w:r>
                <w:r w:rsidR="0005465E">
                  <w:rPr>
                    <w:rFonts w:eastAsia="仿宋_GB2312"/>
                    <w:sz w:val="24"/>
                    <w:szCs w:val="24"/>
                  </w:rPr>
                  <w:fldChar w:fldCharType="end"/>
                </w:r>
                <w:r>
                  <w:rPr>
                    <w:rStyle w:val="a6"/>
                    <w:rFonts w:eastAsia="仿宋_GB2312" w:hint="eastAsia"/>
                    <w:sz w:val="24"/>
                    <w:szCs w:val="24"/>
                  </w:rPr>
                  <w:t xml:space="preserve"> </w:t>
                </w:r>
                <w:r>
                  <w:rPr>
                    <w:rStyle w:val="a6"/>
                    <w:rFonts w:eastAsia="仿宋_GB2312" w:hint="eastAsia"/>
                    <w:sz w:val="24"/>
                    <w:szCs w:val="24"/>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ED" w:rsidRDefault="0005465E">
    <w:pPr>
      <w:pStyle w:val="a4"/>
      <w:ind w:right="360" w:firstLine="360"/>
      <w:rPr>
        <w:rFonts w:eastAsia="仿宋_GB2312"/>
      </w:rPr>
    </w:pPr>
    <w:r w:rsidRPr="0005465E">
      <w:pict>
        <v:shapetype id="_x0000_t202" coordsize="21600,21600" o:spt="202" path="m,l,21600r21600,l21600,xe">
          <v:stroke joinstyle="miter"/>
          <v:path gradientshapeok="t" o:connecttype="rect"/>
        </v:shapetype>
        <v:shape id="文本框 12" o:spid="_x0000_s6147" type="#_x0000_t202" style="position:absolute;left:0;text-align:left;margin-left:416pt;margin-top:0;width:2in;height:2in;z-index:251662336;mso-wrap-style:none;mso-position-horizontal:outside;mso-position-horizontal-relative:margin" filled="f" stroked="f">
          <v:fill o:detectmouseclick="t"/>
          <v:textbox style="mso-fit-shape-to-text:t" inset="0,0,0,0">
            <w:txbxContent>
              <w:p w:rsidR="007E1EED" w:rsidRDefault="0005465E">
                <w:pPr>
                  <w:pStyle w:val="a4"/>
                </w:pPr>
                <w:r>
                  <w:rPr>
                    <w:rFonts w:ascii="仿宋_GB2312" w:eastAsia="仿宋_GB2312" w:hAnsi="仿宋_GB2312" w:cs="仿宋_GB2312" w:hint="eastAsia"/>
                    <w:sz w:val="32"/>
                    <w:szCs w:val="32"/>
                  </w:rPr>
                  <w:fldChar w:fldCharType="begin"/>
                </w:r>
                <w:r w:rsidR="007E1EED">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E90C79">
                  <w:rPr>
                    <w:rFonts w:ascii="仿宋_GB2312" w:eastAsia="仿宋_GB2312" w:hAnsi="仿宋_GB2312" w:cs="仿宋_GB2312"/>
                    <w:noProof/>
                    <w:sz w:val="32"/>
                    <w:szCs w:val="32"/>
                  </w:rPr>
                  <w:t>- 23 -</w:t>
                </w:r>
                <w:r>
                  <w:rPr>
                    <w:rFonts w:ascii="仿宋_GB2312" w:eastAsia="仿宋_GB2312" w:hAnsi="仿宋_GB2312" w:cs="仿宋_GB2312" w:hint="eastAsia"/>
                    <w:sz w:val="32"/>
                    <w:szCs w:val="32"/>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EED" w:rsidRDefault="0005465E">
    <w:pPr>
      <w:pStyle w:val="a4"/>
      <w:ind w:right="360" w:firstLine="360"/>
      <w:rPr>
        <w:rFonts w:eastAsia="仿宋_GB2312"/>
      </w:rPr>
    </w:pPr>
    <w:r w:rsidRPr="0005465E">
      <w:pict>
        <v:shapetype id="_x0000_t202" coordsize="21600,21600" o:spt="202" path="m,l,21600r21600,l21600,xe">
          <v:stroke joinstyle="miter"/>
          <v:path gradientshapeok="t" o:connecttype="rect"/>
        </v:shapetype>
        <v:shape id="文本框 13" o:spid="_x0000_s6148" type="#_x0000_t202" style="position:absolute;left:0;text-align:left;margin-left:416pt;margin-top:0;width:2in;height:2in;z-index:251663360;mso-wrap-style:none;mso-position-horizontal:outside;mso-position-horizontal-relative:margin" filled="f" stroked="f">
          <v:fill o:detectmouseclick="t"/>
          <v:textbox style="mso-fit-shape-to-text:t" inset="0,0,0,0">
            <w:txbxContent>
              <w:p w:rsidR="007E1EED" w:rsidRDefault="0005465E">
                <w:pPr>
                  <w:pStyle w:val="a4"/>
                </w:pPr>
                <w:r>
                  <w:rPr>
                    <w:rFonts w:ascii="仿宋_GB2312" w:eastAsia="仿宋_GB2312" w:hAnsi="仿宋_GB2312" w:cs="仿宋_GB2312" w:hint="eastAsia"/>
                    <w:sz w:val="32"/>
                    <w:szCs w:val="32"/>
                  </w:rPr>
                  <w:fldChar w:fldCharType="begin"/>
                </w:r>
                <w:r w:rsidR="007E1EED">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E90C79">
                  <w:rPr>
                    <w:rFonts w:ascii="仿宋_GB2312" w:eastAsia="仿宋_GB2312" w:hAnsi="仿宋_GB2312" w:cs="仿宋_GB2312"/>
                    <w:noProof/>
                    <w:sz w:val="32"/>
                    <w:szCs w:val="32"/>
                  </w:rPr>
                  <w:t>29</w:t>
                </w:r>
                <w:r>
                  <w:rPr>
                    <w:rFonts w:ascii="仿宋_GB2312" w:eastAsia="仿宋_GB2312" w:hAnsi="仿宋_GB2312" w:cs="仿宋_GB2312"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A66" w:rsidRDefault="00716A66" w:rsidP="005E3728">
      <w:r>
        <w:separator/>
      </w:r>
    </w:p>
  </w:footnote>
  <w:footnote w:type="continuationSeparator" w:id="1">
    <w:p w:rsidR="00716A66" w:rsidRDefault="00716A66" w:rsidP="005E3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28" w:rsidRDefault="005E3728" w:rsidP="005574E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28" w:rsidRDefault="005E3728" w:rsidP="005E372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728" w:rsidRDefault="005E372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A1892"/>
    <w:multiLevelType w:val="singleLevel"/>
    <w:tmpl w:val="3B8A189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08B"/>
    <w:rsid w:val="00002344"/>
    <w:rsid w:val="0005465E"/>
    <w:rsid w:val="00100806"/>
    <w:rsid w:val="001271D0"/>
    <w:rsid w:val="001F34F5"/>
    <w:rsid w:val="002A39AF"/>
    <w:rsid w:val="00354E35"/>
    <w:rsid w:val="003932FE"/>
    <w:rsid w:val="003E1B88"/>
    <w:rsid w:val="003E663B"/>
    <w:rsid w:val="004D5011"/>
    <w:rsid w:val="005574EE"/>
    <w:rsid w:val="00576A1B"/>
    <w:rsid w:val="005E3728"/>
    <w:rsid w:val="00615769"/>
    <w:rsid w:val="00634EF6"/>
    <w:rsid w:val="00716A66"/>
    <w:rsid w:val="00755592"/>
    <w:rsid w:val="00771B6C"/>
    <w:rsid w:val="00777376"/>
    <w:rsid w:val="007B311D"/>
    <w:rsid w:val="007E1EED"/>
    <w:rsid w:val="007E34F1"/>
    <w:rsid w:val="007E608B"/>
    <w:rsid w:val="007E7E66"/>
    <w:rsid w:val="00833F7D"/>
    <w:rsid w:val="00837688"/>
    <w:rsid w:val="008A0D34"/>
    <w:rsid w:val="008A7E0A"/>
    <w:rsid w:val="00A17C49"/>
    <w:rsid w:val="00A30394"/>
    <w:rsid w:val="00A36EEF"/>
    <w:rsid w:val="00A63F36"/>
    <w:rsid w:val="00AC6290"/>
    <w:rsid w:val="00C63FC6"/>
    <w:rsid w:val="00CF5643"/>
    <w:rsid w:val="00D44702"/>
    <w:rsid w:val="00D803BA"/>
    <w:rsid w:val="00DC2B6E"/>
    <w:rsid w:val="00DC4E84"/>
    <w:rsid w:val="00E71739"/>
    <w:rsid w:val="00E73769"/>
    <w:rsid w:val="00E82378"/>
    <w:rsid w:val="00E90C79"/>
    <w:rsid w:val="00EA19C8"/>
    <w:rsid w:val="00EF789D"/>
    <w:rsid w:val="00F51F56"/>
    <w:rsid w:val="00F66702"/>
    <w:rsid w:val="00F81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自选图形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80" w:lineRule="exact"/>
        <w:ind w:firstLineChars="196" w:firstLine="19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08B"/>
    <w:pPr>
      <w:widowControl w:val="0"/>
      <w:spacing w:line="240" w:lineRule="auto"/>
      <w:ind w:firstLineChars="0" w:firstLine="0"/>
    </w:pPr>
    <w:rPr>
      <w:rFonts w:ascii="Times New Roman" w:eastAsia="宋体" w:hAnsi="Times New Roman" w:cs="Times New Roman"/>
      <w:szCs w:val="24"/>
    </w:rPr>
  </w:style>
  <w:style w:type="paragraph" w:styleId="1">
    <w:name w:val="heading 1"/>
    <w:basedOn w:val="a"/>
    <w:next w:val="a"/>
    <w:link w:val="1Char"/>
    <w:qFormat/>
    <w:rsid w:val="007E1EED"/>
    <w:pPr>
      <w:keepNext/>
      <w:keepLines/>
      <w:adjustRightInd w:val="0"/>
      <w:snapToGrid w:val="0"/>
      <w:spacing w:line="560" w:lineRule="atLeast"/>
      <w:ind w:firstLineChars="200" w:firstLine="200"/>
      <w:outlineLvl w:val="0"/>
    </w:pPr>
    <w:rPr>
      <w:rFonts w:eastAsia="黑体"/>
      <w:bCs/>
      <w:kern w:val="44"/>
      <w:sz w:val="32"/>
      <w:szCs w:val="44"/>
    </w:rPr>
  </w:style>
  <w:style w:type="paragraph" w:styleId="2">
    <w:name w:val="heading 2"/>
    <w:basedOn w:val="a"/>
    <w:next w:val="a"/>
    <w:link w:val="2Char"/>
    <w:qFormat/>
    <w:rsid w:val="007E1EED"/>
    <w:pPr>
      <w:keepNext/>
      <w:keepLines/>
      <w:adjustRightInd w:val="0"/>
      <w:snapToGrid w:val="0"/>
      <w:spacing w:line="560" w:lineRule="exact"/>
      <w:ind w:firstLineChars="200" w:firstLine="200"/>
      <w:outlineLvl w:val="1"/>
    </w:pPr>
    <w:rPr>
      <w:rFonts w:eastAsia="楷体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3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3728"/>
    <w:rPr>
      <w:rFonts w:ascii="Times New Roman" w:eastAsia="宋体" w:hAnsi="Times New Roman" w:cs="Times New Roman"/>
      <w:sz w:val="18"/>
      <w:szCs w:val="18"/>
    </w:rPr>
  </w:style>
  <w:style w:type="paragraph" w:styleId="a4">
    <w:name w:val="footer"/>
    <w:basedOn w:val="a"/>
    <w:link w:val="Char0"/>
    <w:uiPriority w:val="99"/>
    <w:unhideWhenUsed/>
    <w:rsid w:val="005E3728"/>
    <w:pPr>
      <w:tabs>
        <w:tab w:val="center" w:pos="4153"/>
        <w:tab w:val="right" w:pos="8306"/>
      </w:tabs>
      <w:snapToGrid w:val="0"/>
      <w:jc w:val="left"/>
    </w:pPr>
    <w:rPr>
      <w:sz w:val="18"/>
      <w:szCs w:val="18"/>
    </w:rPr>
  </w:style>
  <w:style w:type="character" w:customStyle="1" w:styleId="Char0">
    <w:name w:val="页脚 Char"/>
    <w:basedOn w:val="a0"/>
    <w:link w:val="a4"/>
    <w:uiPriority w:val="99"/>
    <w:rsid w:val="005E3728"/>
    <w:rPr>
      <w:rFonts w:ascii="Times New Roman" w:eastAsia="宋体" w:hAnsi="Times New Roman" w:cs="Times New Roman"/>
      <w:sz w:val="18"/>
      <w:szCs w:val="18"/>
    </w:rPr>
  </w:style>
  <w:style w:type="paragraph" w:styleId="a5">
    <w:name w:val="Title"/>
    <w:basedOn w:val="a"/>
    <w:next w:val="a"/>
    <w:link w:val="Char1"/>
    <w:qFormat/>
    <w:rsid w:val="00A36EEF"/>
    <w:pPr>
      <w:adjustRightInd w:val="0"/>
      <w:snapToGrid w:val="0"/>
      <w:spacing w:before="100" w:beforeAutospacing="1" w:after="100" w:afterAutospacing="1" w:line="560" w:lineRule="exact"/>
      <w:jc w:val="center"/>
      <w:outlineLvl w:val="0"/>
    </w:pPr>
    <w:rPr>
      <w:rFonts w:eastAsia="方正小标宋_GBK"/>
      <w:bCs/>
      <w:sz w:val="44"/>
      <w:szCs w:val="32"/>
    </w:rPr>
  </w:style>
  <w:style w:type="character" w:customStyle="1" w:styleId="Char1">
    <w:name w:val="标题 Char"/>
    <w:basedOn w:val="a0"/>
    <w:link w:val="a5"/>
    <w:rsid w:val="00A36EEF"/>
    <w:rPr>
      <w:rFonts w:ascii="Times New Roman" w:eastAsia="方正小标宋_GBK" w:hAnsi="Times New Roman" w:cs="Times New Roman"/>
      <w:bCs/>
      <w:sz w:val="44"/>
      <w:szCs w:val="32"/>
    </w:rPr>
  </w:style>
  <w:style w:type="character" w:customStyle="1" w:styleId="1Char">
    <w:name w:val="标题 1 Char"/>
    <w:basedOn w:val="a0"/>
    <w:link w:val="1"/>
    <w:rsid w:val="007E1EED"/>
    <w:rPr>
      <w:rFonts w:ascii="Times New Roman" w:eastAsia="黑体" w:hAnsi="Times New Roman" w:cs="Times New Roman"/>
      <w:bCs/>
      <w:kern w:val="44"/>
      <w:sz w:val="32"/>
      <w:szCs w:val="44"/>
    </w:rPr>
  </w:style>
  <w:style w:type="character" w:customStyle="1" w:styleId="2Char">
    <w:name w:val="标题 2 Char"/>
    <w:basedOn w:val="a0"/>
    <w:link w:val="2"/>
    <w:rsid w:val="007E1EED"/>
    <w:rPr>
      <w:rFonts w:ascii="Times New Roman" w:eastAsia="楷体_GB2312" w:hAnsi="Times New Roman" w:cs="Times New Roman"/>
      <w:b/>
      <w:bCs/>
      <w:sz w:val="32"/>
      <w:szCs w:val="32"/>
    </w:rPr>
  </w:style>
  <w:style w:type="character" w:styleId="a6">
    <w:name w:val="page number"/>
    <w:basedOn w:val="a0"/>
    <w:rsid w:val="007E1EED"/>
  </w:style>
  <w:style w:type="character" w:customStyle="1" w:styleId="CharChar7">
    <w:name w:val="Char Char7"/>
    <w:rsid w:val="007E1EED"/>
    <w:rPr>
      <w:rFonts w:eastAsia="黑体"/>
      <w:bCs/>
      <w:kern w:val="44"/>
      <w:sz w:val="32"/>
      <w:szCs w:val="44"/>
      <w:lang w:val="en-US" w:eastAsia="zh-CN" w:bidi="ar-SA"/>
    </w:rPr>
  </w:style>
  <w:style w:type="paragraph" w:styleId="a7">
    <w:name w:val="Normal (Web)"/>
    <w:basedOn w:val="a"/>
    <w:unhideWhenUsed/>
    <w:rsid w:val="007E1EED"/>
    <w:pPr>
      <w:widowControl/>
      <w:adjustRightInd w:val="0"/>
      <w:snapToGrid w:val="0"/>
      <w:spacing w:before="100" w:beforeAutospacing="1" w:after="100" w:afterAutospacing="1" w:line="560" w:lineRule="exact"/>
      <w:ind w:firstLineChars="200" w:firstLine="200"/>
      <w:jc w:val="left"/>
    </w:pPr>
    <w:rPr>
      <w:rFonts w:ascii="宋体" w:eastAsia="仿宋_GB2312" w:hAnsi="宋体" w:cs="宋体"/>
      <w:kern w:val="0"/>
      <w:sz w:val="24"/>
      <w:szCs w:val="22"/>
    </w:rPr>
  </w:style>
  <w:style w:type="paragraph" w:styleId="a8">
    <w:name w:val="caption"/>
    <w:basedOn w:val="a"/>
    <w:next w:val="a"/>
    <w:qFormat/>
    <w:rsid w:val="007E1EED"/>
    <w:pPr>
      <w:adjustRightInd w:val="0"/>
      <w:snapToGrid w:val="0"/>
      <w:spacing w:line="560" w:lineRule="exact"/>
      <w:ind w:firstLineChars="200" w:firstLine="200"/>
    </w:pPr>
    <w:rPr>
      <w:rFonts w:ascii="Cambria" w:eastAsia="黑体" w:hAnsi="Cambria"/>
      <w:sz w:val="20"/>
      <w:szCs w:val="20"/>
    </w:rPr>
  </w:style>
</w:styles>
</file>

<file path=word/webSettings.xml><?xml version="1.0" encoding="utf-8"?>
<w:webSettings xmlns:r="http://schemas.openxmlformats.org/officeDocument/2006/relationships" xmlns:w="http://schemas.openxmlformats.org/wordprocessingml/2006/main">
  <w:divs>
    <w:div w:id="116990962">
      <w:bodyDiv w:val="1"/>
      <w:marLeft w:val="0"/>
      <w:marRight w:val="0"/>
      <w:marTop w:val="0"/>
      <w:marBottom w:val="0"/>
      <w:divBdr>
        <w:top w:val="none" w:sz="0" w:space="0" w:color="auto"/>
        <w:left w:val="none" w:sz="0" w:space="0" w:color="auto"/>
        <w:bottom w:val="none" w:sz="0" w:space="0" w:color="auto"/>
        <w:right w:val="none" w:sz="0" w:space="0" w:color="auto"/>
      </w:divBdr>
    </w:div>
    <w:div w:id="824709928">
      <w:bodyDiv w:val="1"/>
      <w:marLeft w:val="0"/>
      <w:marRight w:val="0"/>
      <w:marTop w:val="0"/>
      <w:marBottom w:val="0"/>
      <w:divBdr>
        <w:top w:val="none" w:sz="0" w:space="0" w:color="auto"/>
        <w:left w:val="none" w:sz="0" w:space="0" w:color="auto"/>
        <w:bottom w:val="none" w:sz="0" w:space="0" w:color="auto"/>
        <w:right w:val="none" w:sz="0" w:space="0" w:color="auto"/>
      </w:divBdr>
    </w:div>
    <w:div w:id="940911460">
      <w:bodyDiv w:val="1"/>
      <w:marLeft w:val="0"/>
      <w:marRight w:val="0"/>
      <w:marTop w:val="0"/>
      <w:marBottom w:val="0"/>
      <w:divBdr>
        <w:top w:val="none" w:sz="0" w:space="0" w:color="auto"/>
        <w:left w:val="none" w:sz="0" w:space="0" w:color="auto"/>
        <w:bottom w:val="none" w:sz="0" w:space="0" w:color="auto"/>
        <w:right w:val="none" w:sz="0" w:space="0" w:color="auto"/>
      </w:divBdr>
    </w:div>
    <w:div w:id="1769082792">
      <w:bodyDiv w:val="1"/>
      <w:marLeft w:val="0"/>
      <w:marRight w:val="0"/>
      <w:marTop w:val="0"/>
      <w:marBottom w:val="0"/>
      <w:divBdr>
        <w:top w:val="none" w:sz="0" w:space="0" w:color="auto"/>
        <w:left w:val="none" w:sz="0" w:space="0" w:color="auto"/>
        <w:bottom w:val="none" w:sz="0" w:space="0" w:color="auto"/>
        <w:right w:val="none" w:sz="0" w:space="0" w:color="auto"/>
      </w:divBdr>
    </w:div>
    <w:div w:id="17989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30</Pages>
  <Words>1425</Words>
  <Characters>8128</Characters>
  <Application>Microsoft Office Word</Application>
  <DocSecurity>0</DocSecurity>
  <Lines>67</Lines>
  <Paragraphs>19</Paragraphs>
  <ScaleCrop>false</ScaleCrop>
  <Company>微软中国</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吴程程</dc:creator>
  <cp:keywords/>
  <dc:description/>
  <cp:lastModifiedBy>吴程程</cp:lastModifiedBy>
  <cp:revision>29</cp:revision>
  <cp:lastPrinted>2020-02-25T03:15:00Z</cp:lastPrinted>
  <dcterms:created xsi:type="dcterms:W3CDTF">2020-02-25T00:57:00Z</dcterms:created>
  <dcterms:modified xsi:type="dcterms:W3CDTF">2020-02-25T08:11:00Z</dcterms:modified>
</cp:coreProperties>
</file>